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F1B" w:rsidRDefault="002C1F1B" w:rsidP="002C1F1B">
      <w:pPr>
        <w:pStyle w:val="ConsPlusTitlePage"/>
      </w:pPr>
      <w:r>
        <w:t xml:space="preserve">Документ предоставлен </w:t>
      </w:r>
      <w:hyperlink r:id="rId4">
        <w:r>
          <w:rPr>
            <w:color w:val="0000FF"/>
          </w:rPr>
          <w:t>КонсультантПлюс</w:t>
        </w:r>
      </w:hyperlink>
      <w:r>
        <w:br/>
      </w:r>
    </w:p>
    <w:p w:rsidR="002C1F1B" w:rsidRDefault="002C1F1B">
      <w:pPr>
        <w:pStyle w:val="ConsPlusTitle"/>
        <w:jc w:val="center"/>
        <w:outlineLvl w:val="0"/>
      </w:pPr>
      <w:r>
        <w:t>АДМИНИСТРАЦИЯ НИЖНЕВАРТОВСКОГО РАЙОНА</w:t>
      </w:r>
    </w:p>
    <w:p w:rsidR="002C1F1B" w:rsidRDefault="002C1F1B">
      <w:pPr>
        <w:pStyle w:val="ConsPlusTitle"/>
        <w:jc w:val="center"/>
      </w:pPr>
    </w:p>
    <w:p w:rsidR="002C1F1B" w:rsidRDefault="002C1F1B">
      <w:pPr>
        <w:pStyle w:val="ConsPlusTitle"/>
        <w:jc w:val="center"/>
      </w:pPr>
      <w:r>
        <w:t>ПОСТАНОВЛЕНИЕ</w:t>
      </w:r>
    </w:p>
    <w:p w:rsidR="002C1F1B" w:rsidRDefault="002C1F1B">
      <w:pPr>
        <w:pStyle w:val="ConsPlusTitle"/>
        <w:jc w:val="center"/>
      </w:pPr>
      <w:r>
        <w:t>от 29 июня 2022 г. N 1421</w:t>
      </w:r>
    </w:p>
    <w:p w:rsidR="002C1F1B" w:rsidRDefault="002C1F1B">
      <w:pPr>
        <w:pStyle w:val="ConsPlusTitle"/>
        <w:jc w:val="center"/>
      </w:pPr>
    </w:p>
    <w:p w:rsidR="002C1F1B" w:rsidRDefault="002C1F1B">
      <w:pPr>
        <w:pStyle w:val="ConsPlusTitle"/>
        <w:jc w:val="center"/>
      </w:pPr>
      <w:r>
        <w:t>ОБ УТВЕРЖДЕНИИ АДМИНИСТРАТИВНОГО РЕГЛАМЕНТА ПРЕДОСТАВЛЕНИЯ</w:t>
      </w:r>
    </w:p>
    <w:p w:rsidR="002C1F1B" w:rsidRDefault="002C1F1B">
      <w:pPr>
        <w:pStyle w:val="ConsPlusTitle"/>
        <w:jc w:val="center"/>
      </w:pPr>
      <w:r>
        <w:t>МУНИЦИПАЛЬНОЙ УСЛУГИ "ПОСТАНОВКА НА УЧЕТ И НАПРАВЛЕНИЕ ДЕТЕЙ</w:t>
      </w:r>
    </w:p>
    <w:p w:rsidR="002C1F1B" w:rsidRDefault="002C1F1B">
      <w:pPr>
        <w:pStyle w:val="ConsPlusTitle"/>
        <w:jc w:val="center"/>
      </w:pPr>
      <w:r>
        <w:t>В МУНИЦИПАЛЬНЫЕ ОБРАЗОВАТЕЛЬНЫЕ ОРГАНИЗАЦИИ, РЕАЛИЗУЮЩИЕ</w:t>
      </w:r>
    </w:p>
    <w:p w:rsidR="002C1F1B" w:rsidRDefault="002C1F1B">
      <w:pPr>
        <w:pStyle w:val="ConsPlusTitle"/>
        <w:jc w:val="center"/>
      </w:pPr>
      <w:r>
        <w:t>ОБРАЗОВАТЕЛЬНЫЕ ПРОГРАММЫ ДОШКОЛЬНОГО ОБРАЗОВАНИЯ"</w:t>
      </w:r>
    </w:p>
    <w:p w:rsidR="002C1F1B" w:rsidRDefault="002C1F1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0"/>
        <w:gridCol w:w="113"/>
      </w:tblGrid>
      <w:tr w:rsidR="002C1F1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1F1B" w:rsidRDefault="002C1F1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1F1B" w:rsidRDefault="002C1F1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1F1B" w:rsidRDefault="002C1F1B">
            <w:pPr>
              <w:pStyle w:val="ConsPlusNormal"/>
              <w:jc w:val="center"/>
            </w:pPr>
            <w:r>
              <w:rPr>
                <w:color w:val="392C69"/>
              </w:rPr>
              <w:t>Список изменяющих документов</w:t>
            </w:r>
          </w:p>
          <w:p w:rsidR="002C1F1B" w:rsidRDefault="002C1F1B">
            <w:pPr>
              <w:pStyle w:val="ConsPlusNormal"/>
              <w:jc w:val="center"/>
            </w:pPr>
            <w:r>
              <w:rPr>
                <w:color w:val="392C69"/>
              </w:rPr>
              <w:t>(в ред. постановлений Администрации Нижневартовского района</w:t>
            </w:r>
          </w:p>
          <w:p w:rsidR="002C1F1B" w:rsidRDefault="002C1F1B">
            <w:pPr>
              <w:pStyle w:val="ConsPlusNormal"/>
              <w:jc w:val="center"/>
            </w:pPr>
            <w:r>
              <w:rPr>
                <w:color w:val="392C69"/>
              </w:rPr>
              <w:t xml:space="preserve">от 06.04.2023 </w:t>
            </w:r>
            <w:hyperlink r:id="rId5">
              <w:r>
                <w:rPr>
                  <w:color w:val="0000FF"/>
                </w:rPr>
                <w:t>N 330</w:t>
              </w:r>
            </w:hyperlink>
            <w:r>
              <w:rPr>
                <w:color w:val="392C69"/>
              </w:rPr>
              <w:t xml:space="preserve">, от 16.08.2024 </w:t>
            </w:r>
            <w:hyperlink r:id="rId6">
              <w:r>
                <w:rPr>
                  <w:color w:val="0000FF"/>
                </w:rPr>
                <w:t>N 1075</w:t>
              </w:r>
            </w:hyperlink>
            <w:r>
              <w:rPr>
                <w:color w:val="392C69"/>
              </w:rPr>
              <w:t xml:space="preserve">, от 08.11.2024 </w:t>
            </w:r>
            <w:hyperlink r:id="rId7">
              <w:r>
                <w:rPr>
                  <w:color w:val="0000FF"/>
                </w:rPr>
                <w:t>N 1474</w:t>
              </w:r>
            </w:hyperlink>
            <w:r>
              <w:rPr>
                <w:color w:val="392C69"/>
              </w:rPr>
              <w:t>,</w:t>
            </w:r>
          </w:p>
          <w:p w:rsidR="002C1F1B" w:rsidRDefault="002C1F1B">
            <w:pPr>
              <w:pStyle w:val="ConsPlusNormal"/>
              <w:jc w:val="center"/>
            </w:pPr>
            <w:r>
              <w:rPr>
                <w:color w:val="392C69"/>
              </w:rPr>
              <w:t xml:space="preserve">от 05.05.2025 </w:t>
            </w:r>
            <w:hyperlink r:id="rId8">
              <w:r>
                <w:rPr>
                  <w:color w:val="0000FF"/>
                </w:rPr>
                <w:t>N 531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1F1B" w:rsidRDefault="002C1F1B">
            <w:pPr>
              <w:pStyle w:val="ConsPlusNormal"/>
            </w:pPr>
          </w:p>
        </w:tc>
      </w:tr>
    </w:tbl>
    <w:p w:rsidR="002C1F1B" w:rsidRDefault="002C1F1B">
      <w:pPr>
        <w:pStyle w:val="ConsPlusNormal"/>
        <w:ind w:firstLine="540"/>
        <w:jc w:val="both"/>
      </w:pPr>
    </w:p>
    <w:p w:rsidR="002C1F1B" w:rsidRDefault="002C1F1B">
      <w:pPr>
        <w:pStyle w:val="ConsPlusNormal"/>
        <w:ind w:firstLine="540"/>
        <w:jc w:val="both"/>
      </w:pPr>
      <w:r>
        <w:t xml:space="preserve">В соответствии с Федеральными законами от 27.07.2010 </w:t>
      </w:r>
      <w:hyperlink r:id="rId9">
        <w:r>
          <w:rPr>
            <w:color w:val="0000FF"/>
          </w:rPr>
          <w:t>N 210-ФЗ</w:t>
        </w:r>
      </w:hyperlink>
      <w:r>
        <w:t xml:space="preserve"> "Об организации предоставления государственных и муниципальных услуг", от 29.12.2012 </w:t>
      </w:r>
      <w:hyperlink r:id="rId10">
        <w:r>
          <w:rPr>
            <w:color w:val="0000FF"/>
          </w:rPr>
          <w:t>N 273-ФЗ</w:t>
        </w:r>
      </w:hyperlink>
      <w:r>
        <w:t xml:space="preserve"> "Об образовании в Российской Федерации", постановлениями администрации района от 12.05.2011 </w:t>
      </w:r>
      <w:hyperlink r:id="rId11">
        <w:r>
          <w:rPr>
            <w:color w:val="0000FF"/>
          </w:rPr>
          <w:t>N 755</w:t>
        </w:r>
      </w:hyperlink>
      <w: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N 743 "Об утверждении Реестра муниципальных услуг Нижневартовского района":</w:t>
      </w:r>
    </w:p>
    <w:p w:rsidR="002C1F1B" w:rsidRDefault="002C1F1B">
      <w:pPr>
        <w:pStyle w:val="ConsPlusNormal"/>
        <w:spacing w:before="220"/>
        <w:ind w:firstLine="540"/>
        <w:jc w:val="both"/>
      </w:pPr>
      <w:r>
        <w:t xml:space="preserve">1. Утвердить административный </w:t>
      </w:r>
      <w:hyperlink w:anchor="P37">
        <w:r>
          <w:rPr>
            <w:color w:val="0000FF"/>
          </w:rPr>
          <w:t>регламент</w:t>
        </w:r>
      </w:hyperlink>
      <w:r>
        <w:t xml:space="preserve"> предоставления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 согласно приложению.</w:t>
      </w:r>
    </w:p>
    <w:p w:rsidR="002C1F1B" w:rsidRDefault="002C1F1B">
      <w:pPr>
        <w:pStyle w:val="ConsPlusNormal"/>
        <w:spacing w:before="220"/>
        <w:ind w:firstLine="540"/>
        <w:jc w:val="both"/>
      </w:pPr>
      <w:r>
        <w:t xml:space="preserve">2. Признать утратившим силу </w:t>
      </w:r>
      <w:hyperlink r:id="rId12">
        <w:r>
          <w:rPr>
            <w:color w:val="0000FF"/>
          </w:rPr>
          <w:t>постановление</w:t>
        </w:r>
      </w:hyperlink>
      <w:r>
        <w:t xml:space="preserve"> администрации района от 02.03.2022 N 366 "Об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p w:rsidR="002C1F1B" w:rsidRDefault="002C1F1B">
      <w:pPr>
        <w:pStyle w:val="ConsPlusNormal"/>
        <w:spacing w:before="220"/>
        <w:ind w:firstLine="540"/>
        <w:jc w:val="both"/>
      </w:pPr>
      <w:r>
        <w:t>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2C1F1B" w:rsidRDefault="002C1F1B">
      <w:pPr>
        <w:pStyle w:val="ConsPlusNormal"/>
        <w:spacing w:before="220"/>
        <w:ind w:firstLine="540"/>
        <w:jc w:val="both"/>
      </w:pPr>
      <w:r>
        <w:t>4.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2C1F1B" w:rsidRDefault="002C1F1B">
      <w:pPr>
        <w:pStyle w:val="ConsPlusNormal"/>
        <w:spacing w:before="220"/>
        <w:ind w:firstLine="540"/>
        <w:jc w:val="both"/>
      </w:pPr>
      <w:r>
        <w:t>5. Постановление вступает в силу после его официального опубликования (обнародования).</w:t>
      </w:r>
    </w:p>
    <w:p w:rsidR="002C1F1B" w:rsidRDefault="002C1F1B">
      <w:pPr>
        <w:pStyle w:val="ConsPlusNormal"/>
        <w:spacing w:before="220"/>
        <w:ind w:firstLine="540"/>
        <w:jc w:val="both"/>
      </w:pPr>
      <w:r>
        <w:t>6. Контроль за выполнением постановления возложить на заместителя главы района по социальным вопросам Т.В. Шакун.</w:t>
      </w:r>
    </w:p>
    <w:p w:rsidR="002C1F1B" w:rsidRDefault="002C1F1B">
      <w:pPr>
        <w:pStyle w:val="ConsPlusNormal"/>
        <w:jc w:val="both"/>
      </w:pPr>
      <w:r>
        <w:t xml:space="preserve">(п. 6 в ред. </w:t>
      </w:r>
      <w:hyperlink r:id="rId13">
        <w:r>
          <w:rPr>
            <w:color w:val="0000FF"/>
          </w:rPr>
          <w:t>постановления</w:t>
        </w:r>
      </w:hyperlink>
      <w:r>
        <w:t xml:space="preserve"> Администрации Нижневартовского района от 05.05.2025 N 531)</w:t>
      </w:r>
    </w:p>
    <w:p w:rsidR="002C1F1B" w:rsidRDefault="002C1F1B">
      <w:pPr>
        <w:pStyle w:val="ConsPlusNormal"/>
        <w:ind w:firstLine="540"/>
        <w:jc w:val="both"/>
      </w:pPr>
    </w:p>
    <w:p w:rsidR="002C1F1B" w:rsidRDefault="002C1F1B">
      <w:pPr>
        <w:pStyle w:val="ConsPlusNormal"/>
        <w:jc w:val="right"/>
      </w:pPr>
      <w:r>
        <w:t>Исполняющий обязанности</w:t>
      </w:r>
    </w:p>
    <w:p w:rsidR="002C1F1B" w:rsidRDefault="002C1F1B">
      <w:pPr>
        <w:pStyle w:val="ConsPlusNormal"/>
        <w:jc w:val="right"/>
      </w:pPr>
      <w:r>
        <w:t>главы района</w:t>
      </w:r>
    </w:p>
    <w:p w:rsidR="002C1F1B" w:rsidRDefault="002C1F1B">
      <w:pPr>
        <w:pStyle w:val="ConsPlusNormal"/>
        <w:jc w:val="right"/>
      </w:pPr>
      <w:r>
        <w:t>Т.А.КОЛОКОЛЬЦЕВА</w:t>
      </w: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jc w:val="right"/>
        <w:outlineLvl w:val="0"/>
      </w:pPr>
      <w:r>
        <w:lastRenderedPageBreak/>
        <w:t>Приложение</w:t>
      </w:r>
    </w:p>
    <w:p w:rsidR="002C1F1B" w:rsidRDefault="002C1F1B">
      <w:pPr>
        <w:pStyle w:val="ConsPlusNormal"/>
        <w:jc w:val="right"/>
      </w:pPr>
      <w:r>
        <w:t>к постановлению</w:t>
      </w:r>
    </w:p>
    <w:p w:rsidR="002C1F1B" w:rsidRDefault="002C1F1B">
      <w:pPr>
        <w:pStyle w:val="ConsPlusNormal"/>
        <w:jc w:val="right"/>
      </w:pPr>
      <w:r>
        <w:t>администрации района</w:t>
      </w:r>
    </w:p>
    <w:p w:rsidR="002C1F1B" w:rsidRDefault="002C1F1B">
      <w:pPr>
        <w:pStyle w:val="ConsPlusNormal"/>
        <w:jc w:val="right"/>
      </w:pPr>
      <w:r>
        <w:t>от 29.06.2022 N 1421</w:t>
      </w:r>
    </w:p>
    <w:p w:rsidR="002C1F1B" w:rsidRDefault="002C1F1B">
      <w:pPr>
        <w:pStyle w:val="ConsPlusNormal"/>
      </w:pPr>
    </w:p>
    <w:p w:rsidR="002C1F1B" w:rsidRDefault="002C1F1B">
      <w:pPr>
        <w:pStyle w:val="ConsPlusTitle"/>
        <w:jc w:val="center"/>
      </w:pPr>
      <w:bookmarkStart w:id="0" w:name="P37"/>
      <w:bookmarkEnd w:id="0"/>
      <w:r>
        <w:t>АДМИНИСТРАТИВНЫЙ РЕГЛАМЕНТ</w:t>
      </w:r>
    </w:p>
    <w:p w:rsidR="002C1F1B" w:rsidRDefault="002C1F1B">
      <w:pPr>
        <w:pStyle w:val="ConsPlusTitle"/>
        <w:jc w:val="center"/>
      </w:pPr>
      <w:r>
        <w:t>ПРЕДОСТАВЛЕНИЯ МУНИЦИПАЛЬНОЙ УСЛУГИ "ПОСТАНОВКА НА УЧЕТ</w:t>
      </w:r>
    </w:p>
    <w:p w:rsidR="002C1F1B" w:rsidRDefault="002C1F1B">
      <w:pPr>
        <w:pStyle w:val="ConsPlusTitle"/>
        <w:jc w:val="center"/>
      </w:pPr>
      <w:r>
        <w:t>И НАПРАВЛЕНИЕ ДЕТЕЙ В МУНИЦИПАЛЬНЫЕ ОБРАЗОВАТЕЛЬНЫЕ</w:t>
      </w:r>
    </w:p>
    <w:p w:rsidR="002C1F1B" w:rsidRDefault="002C1F1B">
      <w:pPr>
        <w:pStyle w:val="ConsPlusTitle"/>
        <w:jc w:val="center"/>
      </w:pPr>
      <w:r>
        <w:t>ОРГАНИЗАЦИИ, РЕАЛИЗУЮЩИЕ ОБРАЗОВАТЕЛЬНЫЕ ПРОГРАММЫ</w:t>
      </w:r>
    </w:p>
    <w:p w:rsidR="002C1F1B" w:rsidRDefault="002C1F1B">
      <w:pPr>
        <w:pStyle w:val="ConsPlusTitle"/>
        <w:jc w:val="center"/>
      </w:pPr>
      <w:r>
        <w:t>ДОШКОЛЬНОГО ОБРАЗОВАНИЯ"</w:t>
      </w:r>
    </w:p>
    <w:p w:rsidR="002C1F1B" w:rsidRDefault="002C1F1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0"/>
        <w:gridCol w:w="113"/>
      </w:tblGrid>
      <w:tr w:rsidR="002C1F1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1F1B" w:rsidRDefault="002C1F1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1F1B" w:rsidRDefault="002C1F1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1F1B" w:rsidRDefault="002C1F1B">
            <w:pPr>
              <w:pStyle w:val="ConsPlusNormal"/>
              <w:jc w:val="center"/>
            </w:pPr>
            <w:r>
              <w:rPr>
                <w:color w:val="392C69"/>
              </w:rPr>
              <w:t>Список изменяющих документов</w:t>
            </w:r>
          </w:p>
          <w:p w:rsidR="002C1F1B" w:rsidRDefault="002C1F1B">
            <w:pPr>
              <w:pStyle w:val="ConsPlusNormal"/>
              <w:jc w:val="center"/>
            </w:pPr>
            <w:r>
              <w:rPr>
                <w:color w:val="392C69"/>
              </w:rPr>
              <w:t>(в ред. постановлений Администрации Нижневартовского района</w:t>
            </w:r>
          </w:p>
          <w:p w:rsidR="002C1F1B" w:rsidRDefault="002C1F1B">
            <w:pPr>
              <w:pStyle w:val="ConsPlusNormal"/>
              <w:jc w:val="center"/>
            </w:pPr>
            <w:r>
              <w:rPr>
                <w:color w:val="392C69"/>
              </w:rPr>
              <w:t xml:space="preserve">от 06.04.2023 </w:t>
            </w:r>
            <w:hyperlink r:id="rId14">
              <w:r>
                <w:rPr>
                  <w:color w:val="0000FF"/>
                </w:rPr>
                <w:t>N 330</w:t>
              </w:r>
            </w:hyperlink>
            <w:r>
              <w:rPr>
                <w:color w:val="392C69"/>
              </w:rPr>
              <w:t xml:space="preserve">, от 16.08.2024 </w:t>
            </w:r>
            <w:hyperlink r:id="rId15">
              <w:r>
                <w:rPr>
                  <w:color w:val="0000FF"/>
                </w:rPr>
                <w:t>N 1075</w:t>
              </w:r>
            </w:hyperlink>
            <w:r>
              <w:rPr>
                <w:color w:val="392C69"/>
              </w:rPr>
              <w:t xml:space="preserve">, от 08.11.2024 </w:t>
            </w:r>
            <w:hyperlink r:id="rId16">
              <w:r>
                <w:rPr>
                  <w:color w:val="0000FF"/>
                </w:rPr>
                <w:t>N 1474</w:t>
              </w:r>
            </w:hyperlink>
            <w:r>
              <w:rPr>
                <w:color w:val="392C69"/>
              </w:rPr>
              <w:t>,</w:t>
            </w:r>
          </w:p>
          <w:p w:rsidR="002C1F1B" w:rsidRDefault="002C1F1B">
            <w:pPr>
              <w:pStyle w:val="ConsPlusNormal"/>
              <w:jc w:val="center"/>
            </w:pPr>
            <w:r>
              <w:rPr>
                <w:color w:val="392C69"/>
              </w:rPr>
              <w:t xml:space="preserve">от 05.05.2025 </w:t>
            </w:r>
            <w:hyperlink r:id="rId17">
              <w:r>
                <w:rPr>
                  <w:color w:val="0000FF"/>
                </w:rPr>
                <w:t>N 531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1F1B" w:rsidRDefault="002C1F1B">
            <w:pPr>
              <w:pStyle w:val="ConsPlusNormal"/>
            </w:pPr>
          </w:p>
        </w:tc>
      </w:tr>
    </w:tbl>
    <w:p w:rsidR="002C1F1B" w:rsidRDefault="002C1F1B">
      <w:pPr>
        <w:pStyle w:val="ConsPlusNormal"/>
      </w:pPr>
    </w:p>
    <w:p w:rsidR="002C1F1B" w:rsidRDefault="002C1F1B">
      <w:pPr>
        <w:pStyle w:val="ConsPlusTitle"/>
        <w:jc w:val="center"/>
        <w:outlineLvl w:val="1"/>
      </w:pPr>
      <w:r>
        <w:t>I. Общие положения</w:t>
      </w:r>
    </w:p>
    <w:p w:rsidR="002C1F1B" w:rsidRDefault="002C1F1B">
      <w:pPr>
        <w:pStyle w:val="ConsPlusNormal"/>
        <w:jc w:val="center"/>
      </w:pPr>
    </w:p>
    <w:p w:rsidR="002C1F1B" w:rsidRDefault="002C1F1B">
      <w:pPr>
        <w:pStyle w:val="ConsPlusTitle"/>
        <w:jc w:val="center"/>
        <w:outlineLvl w:val="2"/>
      </w:pPr>
      <w:r>
        <w:t>Предмет регулирования Административного регламента</w:t>
      </w:r>
    </w:p>
    <w:p w:rsidR="002C1F1B" w:rsidRDefault="002C1F1B">
      <w:pPr>
        <w:pStyle w:val="ConsPlusNormal"/>
        <w:jc w:val="center"/>
      </w:pPr>
    </w:p>
    <w:p w:rsidR="002C1F1B" w:rsidRDefault="002C1F1B">
      <w:pPr>
        <w:pStyle w:val="ConsPlusNormal"/>
        <w:ind w:firstLine="540"/>
        <w:jc w:val="both"/>
      </w:pPr>
      <w:r>
        <w:t xml:space="preserve">Административный регламент предоставления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постановке на учет и направлению детей в муниципальные образовательные организации, реализующие образовательные программы дошкольного образования, в Нижневартовском районе. Настоящий Административный регламент регулирует отношения, возникающие на основании </w:t>
      </w:r>
      <w:hyperlink r:id="rId18">
        <w:r>
          <w:rPr>
            <w:color w:val="0000FF"/>
          </w:rPr>
          <w:t>пункта 6 части 1</w:t>
        </w:r>
      </w:hyperlink>
      <w:r>
        <w:t xml:space="preserve">, </w:t>
      </w:r>
      <w:hyperlink r:id="rId19">
        <w:r>
          <w:rPr>
            <w:color w:val="0000FF"/>
          </w:rPr>
          <w:t>части 2 статьи 9</w:t>
        </w:r>
      </w:hyperlink>
      <w:r>
        <w:t xml:space="preserve">, </w:t>
      </w:r>
      <w:hyperlink r:id="rId20">
        <w:r>
          <w:rPr>
            <w:color w:val="0000FF"/>
          </w:rPr>
          <w:t>части 4.1 статьи 67</w:t>
        </w:r>
      </w:hyperlink>
      <w:r>
        <w:t xml:space="preserve"> Федерального закона от 29 декабря 2012 года N 273-ФЗ "Об образовании в Российской Федерации".</w:t>
      </w:r>
    </w:p>
    <w:p w:rsidR="002C1F1B" w:rsidRDefault="002C1F1B">
      <w:pPr>
        <w:pStyle w:val="ConsPlusNormal"/>
        <w:jc w:val="center"/>
      </w:pPr>
    </w:p>
    <w:p w:rsidR="002C1F1B" w:rsidRDefault="002C1F1B">
      <w:pPr>
        <w:pStyle w:val="ConsPlusTitle"/>
        <w:jc w:val="center"/>
        <w:outlineLvl w:val="2"/>
      </w:pPr>
      <w:r>
        <w:t>Круг заявителей</w:t>
      </w:r>
    </w:p>
    <w:p w:rsidR="002C1F1B" w:rsidRDefault="002C1F1B">
      <w:pPr>
        <w:pStyle w:val="ConsPlusNormal"/>
        <w:ind w:firstLine="540"/>
        <w:jc w:val="both"/>
      </w:pPr>
    </w:p>
    <w:p w:rsidR="002C1F1B" w:rsidRDefault="002C1F1B">
      <w:pPr>
        <w:pStyle w:val="ConsPlusNormal"/>
        <w:ind w:firstLine="540"/>
        <w:jc w:val="both"/>
      </w:pPr>
      <w:r>
        <w:t>1.1. Заявителем на получение муниципальной услуги является родитель (законный представитель) ребенка (далее - заявитель).</w:t>
      </w:r>
    </w:p>
    <w:p w:rsidR="002C1F1B" w:rsidRDefault="002C1F1B">
      <w:pPr>
        <w:pStyle w:val="ConsPlusNormal"/>
        <w:spacing w:before="220"/>
        <w:ind w:firstLine="540"/>
        <w:jc w:val="both"/>
      </w:pPr>
      <w:r>
        <w:t>1.2. Заявителем на получение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(https://www.gosuslugi.ru/) и/или региональных порталов государственных и муниципальных услуг (функций) (далее - РПГУ) является родитель (законный представитель) ребенка, завершивший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rsidR="002C1F1B" w:rsidRDefault="002C1F1B">
      <w:pPr>
        <w:pStyle w:val="ConsPlusNormal"/>
        <w:ind w:firstLine="540"/>
        <w:jc w:val="both"/>
      </w:pPr>
    </w:p>
    <w:p w:rsidR="002C1F1B" w:rsidRDefault="002C1F1B">
      <w:pPr>
        <w:pStyle w:val="ConsPlusTitle"/>
        <w:jc w:val="center"/>
        <w:outlineLvl w:val="2"/>
      </w:pPr>
      <w:r>
        <w:t>Требования к порядку информирования о предоставлении</w:t>
      </w:r>
    </w:p>
    <w:p w:rsidR="002C1F1B" w:rsidRDefault="002C1F1B">
      <w:pPr>
        <w:pStyle w:val="ConsPlusTitle"/>
        <w:jc w:val="center"/>
      </w:pPr>
      <w:r>
        <w:t>муниципальной услуги</w:t>
      </w:r>
    </w:p>
    <w:p w:rsidR="002C1F1B" w:rsidRDefault="002C1F1B">
      <w:pPr>
        <w:pStyle w:val="ConsPlusNormal"/>
        <w:jc w:val="center"/>
      </w:pPr>
    </w:p>
    <w:p w:rsidR="002C1F1B" w:rsidRDefault="002C1F1B">
      <w:pPr>
        <w:pStyle w:val="ConsPlusNormal"/>
        <w:ind w:firstLine="540"/>
        <w:jc w:val="both"/>
      </w:pPr>
      <w:r>
        <w:t>1.3. Информирование о порядке предоставления муниципальной услуги осуществляется:</w:t>
      </w:r>
    </w:p>
    <w:p w:rsidR="002C1F1B" w:rsidRDefault="002C1F1B">
      <w:pPr>
        <w:pStyle w:val="ConsPlusNormal"/>
        <w:spacing w:before="220"/>
        <w:ind w:firstLine="540"/>
        <w:jc w:val="both"/>
      </w:pPr>
      <w:r>
        <w:t>1) непосредственно при личном приеме заявителя в управлении образования администрации района (далее - Уполномоченный орган), подведомственных Уполномоченному органу организациях, реализующих образовательные программы дошкольного образования (далее - образовательные организации), или 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 (далее - многофункциональный центр);</w:t>
      </w:r>
    </w:p>
    <w:p w:rsidR="002C1F1B" w:rsidRDefault="002C1F1B">
      <w:pPr>
        <w:pStyle w:val="ConsPlusNormal"/>
        <w:jc w:val="both"/>
      </w:pPr>
      <w:r>
        <w:t xml:space="preserve">(в ред. </w:t>
      </w:r>
      <w:hyperlink r:id="rId21">
        <w:r>
          <w:rPr>
            <w:color w:val="0000FF"/>
          </w:rPr>
          <w:t>постановления</w:t>
        </w:r>
      </w:hyperlink>
      <w:r>
        <w:t xml:space="preserve"> Администрации Нижневартовского района от 05.05.2025 N 531)</w:t>
      </w:r>
    </w:p>
    <w:p w:rsidR="002C1F1B" w:rsidRDefault="002C1F1B">
      <w:pPr>
        <w:pStyle w:val="ConsPlusNormal"/>
        <w:spacing w:before="220"/>
        <w:ind w:firstLine="540"/>
        <w:jc w:val="both"/>
      </w:pPr>
      <w:r>
        <w:lastRenderedPageBreak/>
        <w:t>2) по телефону в Уполномоченном органе или многофункциональном центре;</w:t>
      </w:r>
    </w:p>
    <w:p w:rsidR="002C1F1B" w:rsidRDefault="002C1F1B">
      <w:pPr>
        <w:pStyle w:val="ConsPlusNormal"/>
        <w:spacing w:before="220"/>
        <w:ind w:firstLine="540"/>
        <w:jc w:val="both"/>
      </w:pPr>
      <w:r>
        <w:t>3) письменно, в том числе посредством электронной почты, почтовой связи общего пользования (далее - почтовой связи);</w:t>
      </w:r>
    </w:p>
    <w:p w:rsidR="002C1F1B" w:rsidRDefault="002C1F1B">
      <w:pPr>
        <w:pStyle w:val="ConsPlusNormal"/>
        <w:spacing w:before="220"/>
        <w:ind w:firstLine="540"/>
        <w:jc w:val="both"/>
      </w:pPr>
      <w:r>
        <w:t>4) посредством размещения в открытой и доступной форме информации в информационно-телекоммуникационной сети Интернет:</w:t>
      </w:r>
    </w:p>
    <w:p w:rsidR="002C1F1B" w:rsidRDefault="002C1F1B">
      <w:pPr>
        <w:pStyle w:val="ConsPlusNormal"/>
        <w:spacing w:before="220"/>
        <w:ind w:firstLine="540"/>
        <w:jc w:val="both"/>
      </w:pPr>
      <w:r>
        <w:t>на ЕПГУ и/или РПГУ;</w:t>
      </w:r>
    </w:p>
    <w:p w:rsidR="002C1F1B" w:rsidRDefault="002C1F1B">
      <w:pPr>
        <w:pStyle w:val="ConsPlusNormal"/>
        <w:spacing w:before="220"/>
        <w:ind w:firstLine="540"/>
        <w:jc w:val="both"/>
      </w:pPr>
      <w:r>
        <w:t>на официальном веб-сайте администрации района;</w:t>
      </w:r>
    </w:p>
    <w:p w:rsidR="002C1F1B" w:rsidRDefault="002C1F1B">
      <w:pPr>
        <w:pStyle w:val="ConsPlusNormal"/>
        <w:spacing w:before="220"/>
        <w:ind w:firstLine="540"/>
        <w:jc w:val="both"/>
      </w:pPr>
      <w:r>
        <w:t>5) посредством размещения информации на информационных стендах Уполномоченного органа или многофункционального центра.</w:t>
      </w:r>
    </w:p>
    <w:p w:rsidR="002C1F1B" w:rsidRDefault="002C1F1B">
      <w:pPr>
        <w:pStyle w:val="ConsPlusNormal"/>
        <w:spacing w:before="220"/>
        <w:ind w:firstLine="540"/>
        <w:jc w:val="both"/>
      </w:pPr>
      <w:bookmarkStart w:id="1" w:name="P70"/>
      <w:bookmarkEnd w:id="1"/>
      <w:r>
        <w:t>1.4. Информирование осуществляется по вопросам, касающимся:</w:t>
      </w:r>
    </w:p>
    <w:p w:rsidR="002C1F1B" w:rsidRDefault="002C1F1B">
      <w:pPr>
        <w:pStyle w:val="ConsPlusNormal"/>
        <w:spacing w:before="220"/>
        <w:ind w:firstLine="540"/>
        <w:jc w:val="both"/>
      </w:pPr>
      <w:r>
        <w:t>способов подачи заявления о предоставлении муниципальной услуги;</w:t>
      </w:r>
    </w:p>
    <w:p w:rsidR="002C1F1B" w:rsidRDefault="002C1F1B">
      <w:pPr>
        <w:pStyle w:val="ConsPlusNormal"/>
        <w:spacing w:before="220"/>
        <w:ind w:firstLine="540"/>
        <w:jc w:val="both"/>
      </w:pPr>
      <w:r>
        <w:t>адресов Уполномоченного органа и многофункциональных центров, обращаться в которые необходимо для предоставления муниципальной услуги;</w:t>
      </w:r>
    </w:p>
    <w:p w:rsidR="002C1F1B" w:rsidRDefault="002C1F1B">
      <w:pPr>
        <w:pStyle w:val="ConsPlusNormal"/>
        <w:spacing w:before="220"/>
        <w:ind w:firstLine="540"/>
        <w:jc w:val="both"/>
      </w:pPr>
      <w:r>
        <w:t>справочной информации о работе Уполномоченного органа (структурных подразделений Уполномоченного органа) и многофункциональных центров;</w:t>
      </w:r>
    </w:p>
    <w:p w:rsidR="002C1F1B" w:rsidRDefault="002C1F1B">
      <w:pPr>
        <w:pStyle w:val="ConsPlusNormal"/>
        <w:spacing w:before="220"/>
        <w:ind w:firstLine="540"/>
        <w:jc w:val="both"/>
      </w:pPr>
      <w:r>
        <w:t>документов, необходимых для предоставления муниципальной услуги и услуг, которые включены в перечень услуг, необходимых и обязательных для предоставления муниципальной услуги;</w:t>
      </w:r>
    </w:p>
    <w:p w:rsidR="002C1F1B" w:rsidRDefault="002C1F1B">
      <w:pPr>
        <w:pStyle w:val="ConsPlusNormal"/>
        <w:spacing w:before="220"/>
        <w:ind w:firstLine="540"/>
        <w:jc w:val="both"/>
      </w:pPr>
      <w:r>
        <w:t>порядка и сроков предоставления муниципальной услуги; порядка получения сведений о ходе рассмотрения заявления;</w:t>
      </w:r>
    </w:p>
    <w:p w:rsidR="002C1F1B" w:rsidRDefault="002C1F1B">
      <w:pPr>
        <w:pStyle w:val="ConsPlusNormal"/>
        <w:spacing w:before="220"/>
        <w:ind w:firstLine="540"/>
        <w:jc w:val="both"/>
      </w:pPr>
      <w:r>
        <w:t>предоставления муниципальной услуги и о результатах предоставления муниципальной услуги;</w:t>
      </w:r>
    </w:p>
    <w:p w:rsidR="002C1F1B" w:rsidRDefault="002C1F1B">
      <w:pPr>
        <w:pStyle w:val="ConsPlusNormal"/>
        <w:spacing w:before="220"/>
        <w:ind w:firstLine="540"/>
        <w:jc w:val="both"/>
      </w:pPr>
      <w: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2C1F1B" w:rsidRDefault="002C1F1B">
      <w:pPr>
        <w:pStyle w:val="ConsPlusNormal"/>
        <w:spacing w:before="220"/>
        <w:ind w:firstLine="540"/>
        <w:jc w:val="both"/>
      </w:pPr>
      <w:r>
        <w:t>Получение информации по вопросам предоставления муниципальной услуги осуществляется бесплатно.</w:t>
      </w:r>
    </w:p>
    <w:p w:rsidR="002C1F1B" w:rsidRDefault="002C1F1B">
      <w:pPr>
        <w:pStyle w:val="ConsPlusNormal"/>
        <w:spacing w:before="220"/>
        <w:ind w:firstLine="540"/>
        <w:jc w:val="both"/>
      </w:pPr>
      <w:r>
        <w:t>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2C1F1B" w:rsidRDefault="002C1F1B">
      <w:pPr>
        <w:pStyle w:val="ConsPlusNormal"/>
        <w:spacing w:before="220"/>
        <w:ind w:firstLine="54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C1F1B" w:rsidRDefault="002C1F1B">
      <w:pPr>
        <w:pStyle w:val="ConsPlusNormal"/>
        <w:spacing w:before="220"/>
        <w:ind w:firstLine="540"/>
        <w:jc w:val="both"/>
      </w:pPr>
      <w:r>
        <w:t>Если должностное лицо Уполномоченного органа,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C1F1B" w:rsidRDefault="002C1F1B">
      <w:pPr>
        <w:pStyle w:val="ConsPlusNormal"/>
        <w:spacing w:before="220"/>
        <w:ind w:firstLine="540"/>
        <w:jc w:val="both"/>
      </w:pPr>
      <w:r>
        <w:t>Если подготовка ответа требует продолжительного времени, он предлагает заявителю один из следующих вариантов дальнейших действий:</w:t>
      </w:r>
    </w:p>
    <w:p w:rsidR="002C1F1B" w:rsidRDefault="002C1F1B">
      <w:pPr>
        <w:pStyle w:val="ConsPlusNormal"/>
        <w:spacing w:before="220"/>
        <w:ind w:firstLine="540"/>
        <w:jc w:val="both"/>
      </w:pPr>
      <w:r>
        <w:t>изложить обращение в письменной форме и направить по электронной почте Уполномоченного органа, многофункционального центра или посредством почтовой связи;</w:t>
      </w:r>
    </w:p>
    <w:p w:rsidR="002C1F1B" w:rsidRDefault="002C1F1B">
      <w:pPr>
        <w:pStyle w:val="ConsPlusNormal"/>
        <w:spacing w:before="220"/>
        <w:ind w:firstLine="540"/>
        <w:jc w:val="both"/>
      </w:pPr>
      <w:r>
        <w:t>назначить другое время для консультаций;</w:t>
      </w:r>
    </w:p>
    <w:p w:rsidR="002C1F1B" w:rsidRDefault="002C1F1B">
      <w:pPr>
        <w:pStyle w:val="ConsPlusNormal"/>
        <w:spacing w:before="220"/>
        <w:ind w:firstLine="540"/>
        <w:jc w:val="both"/>
      </w:pPr>
      <w:r>
        <w:t>прийти лично.</w:t>
      </w:r>
    </w:p>
    <w:p w:rsidR="002C1F1B" w:rsidRDefault="002C1F1B">
      <w:pPr>
        <w:pStyle w:val="ConsPlusNormal"/>
        <w:spacing w:before="220"/>
        <w:ind w:firstLine="540"/>
        <w:jc w:val="both"/>
      </w:pPr>
      <w:r>
        <w:lastRenderedPageBreak/>
        <w:t>Должностное лицо Уполномоченного органа, работник многофункционального центра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2C1F1B" w:rsidRDefault="002C1F1B">
      <w:pPr>
        <w:pStyle w:val="ConsPlusNormal"/>
        <w:spacing w:before="220"/>
        <w:ind w:firstLine="540"/>
        <w:jc w:val="both"/>
      </w:pPr>
      <w:r>
        <w:t>Продолжительность информирования по телефону не должна превышать 10 минут.</w:t>
      </w:r>
    </w:p>
    <w:p w:rsidR="002C1F1B" w:rsidRDefault="002C1F1B">
      <w:pPr>
        <w:pStyle w:val="ConsPlusNormal"/>
        <w:spacing w:before="220"/>
        <w:ind w:firstLine="540"/>
        <w:jc w:val="both"/>
      </w:pPr>
      <w:r>
        <w:t>Информирование осуществляется в соответствии с графиком приема граждан.</w:t>
      </w:r>
    </w:p>
    <w:p w:rsidR="002C1F1B" w:rsidRDefault="002C1F1B">
      <w:pPr>
        <w:pStyle w:val="ConsPlusNormal"/>
        <w:spacing w:before="220"/>
        <w:ind w:firstLine="540"/>
        <w:jc w:val="both"/>
      </w:pPr>
      <w:r>
        <w:t xml:space="preserve">1.6. По письменному обращению должностное лицо Уполномоченного органа, ответственное за предоставление муниципальной услуги, работник многофункционального центра подробно в письменной форме разъясняет гражданину сведения по вопросам, указанным в </w:t>
      </w:r>
      <w:hyperlink w:anchor="P70">
        <w:r>
          <w:rPr>
            <w:color w:val="0000FF"/>
          </w:rPr>
          <w:t>пункте 1.4</w:t>
        </w:r>
      </w:hyperlink>
      <w:r>
        <w:t xml:space="preserve"> настоящего Административного регламента, в порядке, установленном Федеральным </w:t>
      </w:r>
      <w:hyperlink r:id="rId22">
        <w:r>
          <w:rPr>
            <w:color w:val="0000FF"/>
          </w:rPr>
          <w:t>законом</w:t>
        </w:r>
      </w:hyperlink>
      <w:r>
        <w:t xml:space="preserve"> от 2 мая 2006 года N 59-ФЗ "О порядке рассмотрения обращений граждан Российской Федерации".</w:t>
      </w:r>
    </w:p>
    <w:p w:rsidR="002C1F1B" w:rsidRDefault="002C1F1B">
      <w:pPr>
        <w:pStyle w:val="ConsPlusNormal"/>
        <w:spacing w:before="220"/>
        <w:ind w:firstLine="540"/>
        <w:jc w:val="both"/>
      </w:pPr>
      <w:r>
        <w:t xml:space="preserve">1.7. На ЕПГУ размещаются сведения, предусмотренные </w:t>
      </w:r>
      <w:hyperlink r:id="rId23">
        <w:r>
          <w:rPr>
            <w:color w:val="0000FF"/>
          </w:rPr>
          <w:t>Положением</w:t>
        </w:r>
      </w:hyperlink>
      <w: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N 861.</w:t>
      </w:r>
    </w:p>
    <w:p w:rsidR="002C1F1B" w:rsidRDefault="002C1F1B">
      <w:pPr>
        <w:pStyle w:val="ConsPlusNormal"/>
        <w:spacing w:before="220"/>
        <w:ind w:firstLine="540"/>
        <w:jc w:val="both"/>
      </w:pPr>
      <w:r>
        <w:t>Доступ к информации о сроках, порядке предоставления муниципальной услуги и документах, необходимых для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C1F1B" w:rsidRDefault="002C1F1B">
      <w:pPr>
        <w:pStyle w:val="ConsPlusNormal"/>
        <w:spacing w:before="220"/>
        <w:ind w:firstLine="540"/>
        <w:jc w:val="both"/>
      </w:pPr>
      <w:r>
        <w:t>1.8. На официальном сайте Уполномоченного органа, на стендах в местах предоставления муниципальной услуги и в многофункциональном центре размещается следующая справочная информация:</w:t>
      </w:r>
    </w:p>
    <w:p w:rsidR="002C1F1B" w:rsidRDefault="002C1F1B">
      <w:pPr>
        <w:pStyle w:val="ConsPlusNormal"/>
        <w:spacing w:before="220"/>
        <w:ind w:firstLine="540"/>
        <w:jc w:val="both"/>
      </w:pPr>
      <w:r>
        <w:t>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многофункциональных центров;</w:t>
      </w:r>
    </w:p>
    <w:p w:rsidR="002C1F1B" w:rsidRDefault="002C1F1B">
      <w:pPr>
        <w:pStyle w:val="ConsPlusNormal"/>
        <w:spacing w:before="220"/>
        <w:ind w:firstLine="540"/>
        <w:jc w:val="both"/>
      </w:pPr>
      <w:r>
        <w:t>справочные телефоны Уполномоченного органа, ответственных за предоставление муниципальной услуги, а также многофункциональных центров, в том числе номер телефона-автоинформатора (при наличии);</w:t>
      </w:r>
    </w:p>
    <w:p w:rsidR="002C1F1B" w:rsidRDefault="002C1F1B">
      <w:pPr>
        <w:pStyle w:val="ConsPlusNormal"/>
        <w:spacing w:before="220"/>
        <w:ind w:firstLine="540"/>
        <w:jc w:val="both"/>
      </w:pPr>
      <w:r>
        <w:t>адрес официального сайта, а также электронной почты и (или) формы обратной связи Уполномоченного органа в информационно-телекоммуникационной сети Интернет.</w:t>
      </w:r>
    </w:p>
    <w:p w:rsidR="002C1F1B" w:rsidRDefault="002C1F1B">
      <w:pPr>
        <w:pStyle w:val="ConsPlusNormal"/>
        <w:spacing w:before="220"/>
        <w:ind w:firstLine="540"/>
        <w:jc w:val="both"/>
      </w:pPr>
      <w:r>
        <w:t>1.9.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2C1F1B" w:rsidRDefault="002C1F1B">
      <w:pPr>
        <w:pStyle w:val="ConsPlusNormal"/>
        <w:spacing w:before="220"/>
        <w:ind w:firstLine="540"/>
        <w:jc w:val="both"/>
      </w:pPr>
      <w:r>
        <w:t>1.10.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2C1F1B" w:rsidRDefault="002C1F1B">
      <w:pPr>
        <w:pStyle w:val="ConsPlusNormal"/>
        <w:spacing w:before="220"/>
        <w:ind w:firstLine="540"/>
        <w:jc w:val="both"/>
      </w:pPr>
      <w:r>
        <w:t>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и/или РПГУ, а также в соответствующем Уполномоченном органе, многофункциональных центрах при обращении заявителя лично, по телефону, посредством электронной почты или почтовой связи.</w:t>
      </w:r>
    </w:p>
    <w:p w:rsidR="002C1F1B" w:rsidRDefault="002C1F1B">
      <w:pPr>
        <w:pStyle w:val="ConsPlusNormal"/>
        <w:jc w:val="center"/>
      </w:pPr>
    </w:p>
    <w:p w:rsidR="002C1F1B" w:rsidRDefault="002C1F1B">
      <w:pPr>
        <w:pStyle w:val="ConsPlusTitle"/>
        <w:jc w:val="center"/>
        <w:outlineLvl w:val="1"/>
      </w:pPr>
      <w:r>
        <w:t>II. Стандарт предоставления муниципальной услуги</w:t>
      </w:r>
    </w:p>
    <w:p w:rsidR="002C1F1B" w:rsidRDefault="002C1F1B">
      <w:pPr>
        <w:pStyle w:val="ConsPlusNormal"/>
        <w:jc w:val="center"/>
      </w:pPr>
    </w:p>
    <w:p w:rsidR="002C1F1B" w:rsidRDefault="002C1F1B">
      <w:pPr>
        <w:pStyle w:val="ConsPlusTitle"/>
        <w:jc w:val="center"/>
        <w:outlineLvl w:val="2"/>
      </w:pPr>
      <w:r>
        <w:t>Наименование муниципальной услуги</w:t>
      </w:r>
    </w:p>
    <w:p w:rsidR="002C1F1B" w:rsidRDefault="002C1F1B">
      <w:pPr>
        <w:pStyle w:val="ConsPlusNormal"/>
        <w:jc w:val="center"/>
      </w:pPr>
    </w:p>
    <w:p w:rsidR="002C1F1B" w:rsidRDefault="002C1F1B">
      <w:pPr>
        <w:pStyle w:val="ConsPlusNormal"/>
        <w:ind w:firstLine="540"/>
        <w:jc w:val="both"/>
      </w:pPr>
      <w:r>
        <w:t>2.1. Муниципальная услуга "Постановка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p w:rsidR="002C1F1B" w:rsidRDefault="002C1F1B">
      <w:pPr>
        <w:pStyle w:val="ConsPlusNormal"/>
        <w:ind w:firstLine="540"/>
        <w:jc w:val="both"/>
      </w:pPr>
    </w:p>
    <w:p w:rsidR="002C1F1B" w:rsidRDefault="002C1F1B">
      <w:pPr>
        <w:pStyle w:val="ConsPlusTitle"/>
        <w:jc w:val="center"/>
        <w:outlineLvl w:val="2"/>
      </w:pPr>
      <w:r>
        <w:t>Наименование органа местного самоуправления (организации),</w:t>
      </w:r>
    </w:p>
    <w:p w:rsidR="002C1F1B" w:rsidRDefault="002C1F1B">
      <w:pPr>
        <w:pStyle w:val="ConsPlusTitle"/>
        <w:jc w:val="center"/>
      </w:pPr>
      <w:r>
        <w:lastRenderedPageBreak/>
        <w:t>предоставляющего муниципальную услугу</w:t>
      </w:r>
    </w:p>
    <w:p w:rsidR="002C1F1B" w:rsidRDefault="002C1F1B">
      <w:pPr>
        <w:pStyle w:val="ConsPlusNormal"/>
        <w:jc w:val="center"/>
      </w:pPr>
    </w:p>
    <w:p w:rsidR="002C1F1B" w:rsidRDefault="002C1F1B">
      <w:pPr>
        <w:pStyle w:val="ConsPlusNormal"/>
        <w:ind w:firstLine="540"/>
        <w:jc w:val="both"/>
      </w:pPr>
      <w:r>
        <w:t>2.2. Муниципальная услуга предоставляется Уполномоченным органом через образовательные организации. Непосредственное предоставление муниципальной услуги осуществляют образовательные организации. Для предоставления муниципальной услуги заявитель может также обратиться в МФЦ, подав заявление о предоставлении услуги.</w:t>
      </w:r>
    </w:p>
    <w:p w:rsidR="002C1F1B" w:rsidRDefault="002C1F1B">
      <w:pPr>
        <w:pStyle w:val="ConsPlusNormal"/>
        <w:spacing w:before="220"/>
        <w:ind w:firstLine="540"/>
        <w:jc w:val="both"/>
      </w:pPr>
      <w:bookmarkStart w:id="2" w:name="P110"/>
      <w:bookmarkEnd w:id="2"/>
      <w:r>
        <w:t>2.3. При предоставлении муниципальной услуги осуществляется взаимодействие с:</w:t>
      </w:r>
    </w:p>
    <w:p w:rsidR="002C1F1B" w:rsidRDefault="002C1F1B">
      <w:pPr>
        <w:pStyle w:val="ConsPlusNormal"/>
        <w:spacing w:before="220"/>
        <w:ind w:firstLine="540"/>
        <w:jc w:val="both"/>
      </w:pPr>
      <w:r>
        <w:t>органом записи актов гражданского состояния - сведения о государственной регистрации рождения ребенка;</w:t>
      </w:r>
    </w:p>
    <w:p w:rsidR="002C1F1B" w:rsidRDefault="002C1F1B">
      <w:pPr>
        <w:pStyle w:val="ConsPlusNormal"/>
        <w:spacing w:before="220"/>
        <w:ind w:firstLine="540"/>
        <w:jc w:val="both"/>
      </w:pPr>
      <w:r>
        <w:t>Министерством внутренних дел Российской Федерации - сведения о месте жительства или месте пребывания ребенка.</w:t>
      </w:r>
    </w:p>
    <w:p w:rsidR="002C1F1B" w:rsidRDefault="002C1F1B">
      <w:pPr>
        <w:pStyle w:val="ConsPlusNormal"/>
        <w:spacing w:before="220"/>
        <w:ind w:firstLine="540"/>
        <w:jc w:val="both"/>
      </w:pPr>
      <w:r>
        <w:t>2.4.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2C1F1B" w:rsidRDefault="002C1F1B">
      <w:pPr>
        <w:pStyle w:val="ConsPlusNormal"/>
        <w:jc w:val="center"/>
      </w:pPr>
    </w:p>
    <w:p w:rsidR="002C1F1B" w:rsidRDefault="002C1F1B">
      <w:pPr>
        <w:pStyle w:val="ConsPlusTitle"/>
        <w:jc w:val="center"/>
        <w:outlineLvl w:val="2"/>
      </w:pPr>
      <w:r>
        <w:t>Описание результата предоставления муниципальной услуги</w:t>
      </w:r>
    </w:p>
    <w:p w:rsidR="002C1F1B" w:rsidRDefault="002C1F1B">
      <w:pPr>
        <w:pStyle w:val="ConsPlusNormal"/>
        <w:ind w:firstLine="540"/>
        <w:jc w:val="both"/>
      </w:pPr>
    </w:p>
    <w:p w:rsidR="002C1F1B" w:rsidRDefault="002C1F1B">
      <w:pPr>
        <w:pStyle w:val="ConsPlusNormal"/>
        <w:ind w:firstLine="540"/>
        <w:jc w:val="both"/>
      </w:pPr>
      <w:bookmarkStart w:id="3" w:name="P117"/>
      <w:bookmarkEnd w:id="3"/>
      <w:r>
        <w:t>2.5. Результатом предоставления муниципальной услуги является: постановка на учет нуждающихся в предоставлении места в образовательной организации (промежуточный результат) и направление в образовательную организацию (основной результат).</w:t>
      </w:r>
    </w:p>
    <w:p w:rsidR="002C1F1B" w:rsidRDefault="002C1F1B">
      <w:pPr>
        <w:pStyle w:val="ConsPlusNormal"/>
        <w:spacing w:before="220"/>
        <w:ind w:firstLine="540"/>
        <w:jc w:val="both"/>
      </w:pPr>
      <w:bookmarkStart w:id="4" w:name="P118"/>
      <w:bookmarkEnd w:id="4"/>
      <w:r>
        <w:t xml:space="preserve">2.5.1. Решение о предоставлении муниципальной услуги в части промежуточного результата по </w:t>
      </w:r>
      <w:hyperlink w:anchor="P437">
        <w:r>
          <w:rPr>
            <w:color w:val="0000FF"/>
          </w:rPr>
          <w:t>форме</w:t>
        </w:r>
      </w:hyperlink>
      <w:r>
        <w:t xml:space="preserve"> согласно приложению 1 к Административному регламенту, в случае направления решения в электронной форме, и </w:t>
      </w:r>
      <w:hyperlink w:anchor="P456">
        <w:r>
          <w:rPr>
            <w:color w:val="0000FF"/>
          </w:rPr>
          <w:t>приложению 2</w:t>
        </w:r>
      </w:hyperlink>
      <w:r>
        <w:t xml:space="preserve"> к Административному регламенту, в случае предоставления решения на бумажном носителе.</w:t>
      </w:r>
    </w:p>
    <w:p w:rsidR="002C1F1B" w:rsidRDefault="002C1F1B">
      <w:pPr>
        <w:pStyle w:val="ConsPlusNormal"/>
        <w:spacing w:before="220"/>
        <w:ind w:firstLine="540"/>
        <w:jc w:val="both"/>
      </w:pPr>
      <w:bookmarkStart w:id="5" w:name="P119"/>
      <w:bookmarkEnd w:id="5"/>
      <w:r>
        <w:t xml:space="preserve">2.5.2. Решение о предоставлении муниципальной услуги в части основного результата по </w:t>
      </w:r>
      <w:hyperlink w:anchor="P498">
        <w:r>
          <w:rPr>
            <w:color w:val="0000FF"/>
          </w:rPr>
          <w:t>форме</w:t>
        </w:r>
      </w:hyperlink>
      <w:r>
        <w:t xml:space="preserve"> согласно приложению 3 к Административному регламенту, в случае направления решения в электронной форме, и </w:t>
      </w:r>
      <w:hyperlink w:anchor="P518">
        <w:r>
          <w:rPr>
            <w:color w:val="0000FF"/>
          </w:rPr>
          <w:t>приложению 4</w:t>
        </w:r>
      </w:hyperlink>
      <w:r>
        <w:t xml:space="preserve"> к административному регламенту, в случае предоставления решения на бумажном носителе.</w:t>
      </w:r>
    </w:p>
    <w:p w:rsidR="002C1F1B" w:rsidRDefault="002C1F1B">
      <w:pPr>
        <w:pStyle w:val="ConsPlusNormal"/>
        <w:spacing w:before="220"/>
        <w:ind w:firstLine="540"/>
        <w:jc w:val="both"/>
      </w:pPr>
      <w:bookmarkStart w:id="6" w:name="P120"/>
      <w:bookmarkEnd w:id="6"/>
      <w:r>
        <w:t xml:space="preserve">2.5.3. Решение об отказе в предоставлении муниципальной услуги в части промежуточного результата - постановки на учет по </w:t>
      </w:r>
      <w:hyperlink w:anchor="P565">
        <w:r>
          <w:rPr>
            <w:color w:val="0000FF"/>
          </w:rPr>
          <w:t>форме</w:t>
        </w:r>
      </w:hyperlink>
      <w:r>
        <w:t xml:space="preserve"> согласно приложению 5 к Административному регламенту, в случае направления решения в электронной форме, и </w:t>
      </w:r>
      <w:hyperlink w:anchor="P586">
        <w:r>
          <w:rPr>
            <w:color w:val="0000FF"/>
          </w:rPr>
          <w:t>приложению 6</w:t>
        </w:r>
      </w:hyperlink>
      <w:r>
        <w:t xml:space="preserve"> к Административному регламенту, в случае предоставления решения на бумажном носителе.</w:t>
      </w:r>
    </w:p>
    <w:p w:rsidR="002C1F1B" w:rsidRDefault="002C1F1B">
      <w:pPr>
        <w:pStyle w:val="ConsPlusNormal"/>
        <w:spacing w:before="220"/>
        <w:ind w:firstLine="540"/>
        <w:jc w:val="both"/>
      </w:pPr>
      <w:bookmarkStart w:id="7" w:name="P121"/>
      <w:bookmarkEnd w:id="7"/>
      <w:r>
        <w:t>2.5.4.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2C1F1B" w:rsidRDefault="002C1F1B">
      <w:pPr>
        <w:pStyle w:val="ConsPlusNormal"/>
        <w:spacing w:before="220"/>
        <w:ind w:firstLine="540"/>
        <w:jc w:val="both"/>
      </w:pPr>
      <w: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2C1F1B" w:rsidRDefault="002C1F1B">
      <w:pPr>
        <w:pStyle w:val="ConsPlusNormal"/>
        <w:spacing w:before="220"/>
        <w:ind w:firstLine="540"/>
        <w:jc w:val="both"/>
      </w:pPr>
      <w: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w:t>
      </w:r>
      <w:r>
        <w:lastRenderedPageBreak/>
        <w:t xml:space="preserve">не являющемуся заявителем, осуществляется способом, указанным в заявлении, в сроки, предусмотренные </w:t>
      </w:r>
      <w:hyperlink w:anchor="P133">
        <w:r>
          <w:rPr>
            <w:color w:val="0000FF"/>
          </w:rPr>
          <w:t>пунктом 2.6</w:t>
        </w:r>
      </w:hyperlink>
      <w:r>
        <w:t xml:space="preserve"> административного регламента.</w:t>
      </w:r>
    </w:p>
    <w:p w:rsidR="002C1F1B" w:rsidRDefault="002C1F1B">
      <w:pPr>
        <w:pStyle w:val="ConsPlusNormal"/>
        <w:jc w:val="both"/>
      </w:pPr>
      <w:r>
        <w:t>(</w:t>
      </w:r>
      <w:proofErr w:type="spellStart"/>
      <w:r>
        <w:t>пп</w:t>
      </w:r>
      <w:proofErr w:type="spellEnd"/>
      <w:r>
        <w:t xml:space="preserve">. 2.5.4 введен </w:t>
      </w:r>
      <w:hyperlink r:id="rId24">
        <w:r>
          <w:rPr>
            <w:color w:val="0000FF"/>
          </w:rPr>
          <w:t>постановлением</w:t>
        </w:r>
      </w:hyperlink>
      <w:r>
        <w:t xml:space="preserve"> Администрации Нижневартовского района от 08.11.2024 N 1474)</w:t>
      </w:r>
    </w:p>
    <w:p w:rsidR="002C1F1B" w:rsidRDefault="002C1F1B">
      <w:pPr>
        <w:pStyle w:val="ConsPlusNormal"/>
        <w:jc w:val="center"/>
      </w:pPr>
    </w:p>
    <w:p w:rsidR="002C1F1B" w:rsidRDefault="002C1F1B">
      <w:pPr>
        <w:pStyle w:val="ConsPlusTitle"/>
        <w:jc w:val="center"/>
        <w:outlineLvl w:val="2"/>
      </w:pPr>
      <w:r>
        <w:t>Срок предоставления муниципальной услуги, в том числе</w:t>
      </w:r>
    </w:p>
    <w:p w:rsidR="002C1F1B" w:rsidRDefault="002C1F1B">
      <w:pPr>
        <w:pStyle w:val="ConsPlusTitle"/>
        <w:jc w:val="center"/>
      </w:pPr>
      <w:r>
        <w:t>с учетом необходимости обращения в организации, участвующие</w:t>
      </w:r>
    </w:p>
    <w:p w:rsidR="002C1F1B" w:rsidRDefault="002C1F1B">
      <w:pPr>
        <w:pStyle w:val="ConsPlusTitle"/>
        <w:jc w:val="center"/>
      </w:pPr>
      <w:r>
        <w:t>в предоставлении муниципальной услуги, срок приостановления</w:t>
      </w:r>
    </w:p>
    <w:p w:rsidR="002C1F1B" w:rsidRDefault="002C1F1B">
      <w:pPr>
        <w:pStyle w:val="ConsPlusTitle"/>
        <w:jc w:val="center"/>
      </w:pPr>
      <w:r>
        <w:t>предоставления муниципальной услуги, срок выдачи</w:t>
      </w:r>
    </w:p>
    <w:p w:rsidR="002C1F1B" w:rsidRDefault="002C1F1B">
      <w:pPr>
        <w:pStyle w:val="ConsPlusTitle"/>
        <w:jc w:val="center"/>
      </w:pPr>
      <w:r>
        <w:t>(направления) документов, являющихся результатом</w:t>
      </w:r>
    </w:p>
    <w:p w:rsidR="002C1F1B" w:rsidRDefault="002C1F1B">
      <w:pPr>
        <w:pStyle w:val="ConsPlusTitle"/>
        <w:jc w:val="center"/>
      </w:pPr>
      <w:r>
        <w:t>предоставления муниципальной услуги</w:t>
      </w:r>
    </w:p>
    <w:p w:rsidR="002C1F1B" w:rsidRDefault="002C1F1B">
      <w:pPr>
        <w:pStyle w:val="ConsPlusNormal"/>
        <w:jc w:val="center"/>
      </w:pPr>
    </w:p>
    <w:p w:rsidR="002C1F1B" w:rsidRDefault="002C1F1B">
      <w:pPr>
        <w:pStyle w:val="ConsPlusNormal"/>
        <w:ind w:firstLine="540"/>
        <w:jc w:val="both"/>
      </w:pPr>
      <w:bookmarkStart w:id="8" w:name="P133"/>
      <w:bookmarkEnd w:id="8"/>
      <w:r>
        <w:t xml:space="preserve">2.6. Уполномоченный орган, образовательная организация в течение 7 рабочих дней со дня регистрации заявления и документов, необходимых для предоставления муниципальной услуги, в Уполномоченном органе, образовательной организации направляет заявителю способом, указанным в заявлении, или в случае подачи заявления в электронном виде путем направления информации в личный кабинет на ЕПГУ и/или РПГУ результаты, указанные в </w:t>
      </w:r>
      <w:hyperlink w:anchor="P118">
        <w:r>
          <w:rPr>
            <w:color w:val="0000FF"/>
          </w:rPr>
          <w:t>подпунктах 2.5.1</w:t>
        </w:r>
      </w:hyperlink>
      <w:r>
        <w:t xml:space="preserve"> или </w:t>
      </w:r>
      <w:hyperlink w:anchor="P120">
        <w:r>
          <w:rPr>
            <w:color w:val="0000FF"/>
          </w:rPr>
          <w:t>2.5.3</w:t>
        </w:r>
      </w:hyperlink>
      <w:r>
        <w:t xml:space="preserve"> Административного регламента.</w:t>
      </w:r>
    </w:p>
    <w:p w:rsidR="002C1F1B" w:rsidRDefault="002C1F1B">
      <w:pPr>
        <w:pStyle w:val="ConsPlusNormal"/>
        <w:spacing w:before="220"/>
        <w:ind w:firstLine="540"/>
        <w:jc w:val="both"/>
      </w:pPr>
      <w:r>
        <w:t xml:space="preserve">Уполномоченный орган, образовательная организация в течение 1 дня со дня принятия решения о предоставлении муниципальной услуги с учетом желаемой даты приема, указанной в заявлении, направляет заявителю результат, указанный в </w:t>
      </w:r>
      <w:hyperlink w:anchor="P119">
        <w:r>
          <w:rPr>
            <w:color w:val="0000FF"/>
          </w:rPr>
          <w:t>подпунктах 2.5.2</w:t>
        </w:r>
      </w:hyperlink>
      <w:r>
        <w:t xml:space="preserve"> или </w:t>
      </w:r>
      <w:hyperlink w:anchor="P121">
        <w:r>
          <w:rPr>
            <w:color w:val="0000FF"/>
          </w:rPr>
          <w:t>2.5.4 пункта 2.5</w:t>
        </w:r>
      </w:hyperlink>
      <w:r>
        <w:t xml:space="preserve"> Административного регламента.</w:t>
      </w:r>
    </w:p>
    <w:p w:rsidR="002C1F1B" w:rsidRDefault="002C1F1B">
      <w:pPr>
        <w:pStyle w:val="ConsPlusNormal"/>
        <w:jc w:val="both"/>
      </w:pPr>
      <w:r>
        <w:t xml:space="preserve">(в ред. </w:t>
      </w:r>
      <w:hyperlink r:id="rId25">
        <w:r>
          <w:rPr>
            <w:color w:val="0000FF"/>
          </w:rPr>
          <w:t>постановления</w:t>
        </w:r>
      </w:hyperlink>
      <w:r>
        <w:t xml:space="preserve"> Администрации Нижневартовского района от 08.11.2024 N 1474)</w:t>
      </w:r>
    </w:p>
    <w:p w:rsidR="002C1F1B" w:rsidRDefault="002C1F1B">
      <w:pPr>
        <w:pStyle w:val="ConsPlusNormal"/>
        <w:jc w:val="center"/>
      </w:pPr>
    </w:p>
    <w:p w:rsidR="002C1F1B" w:rsidRDefault="002C1F1B">
      <w:pPr>
        <w:pStyle w:val="ConsPlusTitle"/>
        <w:jc w:val="center"/>
        <w:outlineLvl w:val="2"/>
      </w:pPr>
      <w:r>
        <w:t>Нормативные правовые акты, регулирующие предоставление</w:t>
      </w:r>
    </w:p>
    <w:p w:rsidR="002C1F1B" w:rsidRDefault="002C1F1B">
      <w:pPr>
        <w:pStyle w:val="ConsPlusTitle"/>
        <w:jc w:val="center"/>
      </w:pPr>
      <w:r>
        <w:t>муниципальной услуги</w:t>
      </w:r>
    </w:p>
    <w:p w:rsidR="002C1F1B" w:rsidRDefault="002C1F1B">
      <w:pPr>
        <w:pStyle w:val="ConsPlusNormal"/>
        <w:jc w:val="center"/>
      </w:pPr>
    </w:p>
    <w:p w:rsidR="002C1F1B" w:rsidRDefault="002C1F1B">
      <w:pPr>
        <w:pStyle w:val="ConsPlusNormal"/>
        <w:ind w:firstLine="540"/>
        <w:jc w:val="both"/>
      </w:pPr>
      <w:r>
        <w:t xml:space="preserve">Утратил силу. - </w:t>
      </w:r>
      <w:hyperlink r:id="rId26">
        <w:r>
          <w:rPr>
            <w:color w:val="0000FF"/>
          </w:rPr>
          <w:t>Постановление</w:t>
        </w:r>
      </w:hyperlink>
      <w:r>
        <w:t xml:space="preserve"> Администрации Нижневартовского района от 05.05.2025 N 531.</w:t>
      </w:r>
    </w:p>
    <w:p w:rsidR="002C1F1B" w:rsidRDefault="002C1F1B">
      <w:pPr>
        <w:pStyle w:val="ConsPlusNormal"/>
        <w:ind w:firstLine="540"/>
        <w:jc w:val="both"/>
      </w:pPr>
    </w:p>
    <w:p w:rsidR="002C1F1B" w:rsidRDefault="002C1F1B">
      <w:pPr>
        <w:pStyle w:val="ConsPlusTitle"/>
        <w:jc w:val="center"/>
        <w:outlineLvl w:val="2"/>
      </w:pPr>
      <w:bookmarkStart w:id="9" w:name="P142"/>
      <w:bookmarkEnd w:id="9"/>
      <w:r>
        <w:t>Исчерпывающий перечень документов и сведений, необходимых</w:t>
      </w:r>
    </w:p>
    <w:p w:rsidR="002C1F1B" w:rsidRDefault="002C1F1B">
      <w:pPr>
        <w:pStyle w:val="ConsPlusTitle"/>
        <w:jc w:val="center"/>
      </w:pPr>
      <w:r>
        <w:t>в соответствии с законодательными или иными нормативными</w:t>
      </w:r>
    </w:p>
    <w:p w:rsidR="002C1F1B" w:rsidRDefault="002C1F1B">
      <w:pPr>
        <w:pStyle w:val="ConsPlusTitle"/>
        <w:jc w:val="center"/>
      </w:pPr>
      <w:r>
        <w:t>правовыми актами для предоставления муниципальной услуги:</w:t>
      </w:r>
    </w:p>
    <w:p w:rsidR="002C1F1B" w:rsidRDefault="002C1F1B">
      <w:pPr>
        <w:pStyle w:val="ConsPlusTitle"/>
        <w:jc w:val="center"/>
      </w:pPr>
      <w:r>
        <w:t>Исчерпывающий перечень документов и сведений, необходимых</w:t>
      </w:r>
    </w:p>
    <w:p w:rsidR="002C1F1B" w:rsidRDefault="002C1F1B">
      <w:pPr>
        <w:pStyle w:val="ConsPlusTitle"/>
        <w:jc w:val="center"/>
      </w:pPr>
      <w:r>
        <w:t>в соответствии с законодательными или иными нормативными</w:t>
      </w:r>
    </w:p>
    <w:p w:rsidR="002C1F1B" w:rsidRDefault="002C1F1B">
      <w:pPr>
        <w:pStyle w:val="ConsPlusTitle"/>
        <w:jc w:val="center"/>
      </w:pPr>
      <w:r>
        <w:t>правовыми актами для предоставления муниципальной услуги,</w:t>
      </w:r>
    </w:p>
    <w:p w:rsidR="002C1F1B" w:rsidRDefault="002C1F1B">
      <w:pPr>
        <w:pStyle w:val="ConsPlusTitle"/>
        <w:jc w:val="center"/>
      </w:pPr>
      <w:r>
        <w:t>которые заявитель должен представить самостоятельно</w:t>
      </w:r>
    </w:p>
    <w:p w:rsidR="002C1F1B" w:rsidRDefault="002C1F1B">
      <w:pPr>
        <w:pStyle w:val="ConsPlusNormal"/>
        <w:jc w:val="center"/>
      </w:pPr>
    </w:p>
    <w:p w:rsidR="002C1F1B" w:rsidRDefault="002C1F1B">
      <w:pPr>
        <w:pStyle w:val="ConsPlusNormal"/>
        <w:jc w:val="center"/>
      </w:pPr>
      <w:r>
        <w:t xml:space="preserve">(в ред. </w:t>
      </w:r>
      <w:hyperlink r:id="rId27">
        <w:r>
          <w:rPr>
            <w:color w:val="0000FF"/>
          </w:rPr>
          <w:t>постановления</w:t>
        </w:r>
      </w:hyperlink>
      <w:r>
        <w:t xml:space="preserve"> Администрации Нижневартовского района</w:t>
      </w:r>
    </w:p>
    <w:p w:rsidR="002C1F1B" w:rsidRDefault="002C1F1B">
      <w:pPr>
        <w:pStyle w:val="ConsPlusNormal"/>
        <w:jc w:val="center"/>
      </w:pPr>
      <w:r>
        <w:t>от 05.05.2025 N 531)</w:t>
      </w:r>
    </w:p>
    <w:p w:rsidR="002C1F1B" w:rsidRDefault="002C1F1B">
      <w:pPr>
        <w:pStyle w:val="ConsPlusNormal"/>
        <w:jc w:val="center"/>
      </w:pPr>
    </w:p>
    <w:p w:rsidR="002C1F1B" w:rsidRDefault="002C1F1B">
      <w:pPr>
        <w:pStyle w:val="ConsPlusNormal"/>
        <w:ind w:firstLine="540"/>
        <w:jc w:val="both"/>
      </w:pPr>
      <w:r>
        <w:t>2.8. Для получения муниципальной услуги заявитель предоставляет:</w:t>
      </w:r>
    </w:p>
    <w:p w:rsidR="002C1F1B" w:rsidRDefault="002C1F1B">
      <w:pPr>
        <w:pStyle w:val="ConsPlusNormal"/>
        <w:spacing w:before="220"/>
        <w:ind w:firstLine="540"/>
        <w:jc w:val="both"/>
      </w:pPr>
      <w:r>
        <w:t xml:space="preserve">2.8.1. </w:t>
      </w:r>
      <w:hyperlink w:anchor="P626">
        <w:r>
          <w:rPr>
            <w:color w:val="0000FF"/>
          </w:rPr>
          <w:t>Заявление</w:t>
        </w:r>
      </w:hyperlink>
      <w:r>
        <w:t xml:space="preserve"> о предоставлении муниципальной услуги в электронном виде, согласно приложению 7 к Административному регламенту, или на бумажном носителе, согласно </w:t>
      </w:r>
      <w:hyperlink w:anchor="P709">
        <w:r>
          <w:rPr>
            <w:color w:val="0000FF"/>
          </w:rPr>
          <w:t>приложению 8</w:t>
        </w:r>
      </w:hyperlink>
      <w:r>
        <w:t xml:space="preserve"> к настоящему Административному регламенту и документы в соответствии с </w:t>
      </w:r>
      <w:hyperlink w:anchor="P155">
        <w:r>
          <w:rPr>
            <w:color w:val="0000FF"/>
          </w:rPr>
          <w:t>подпунктами 2.8.2</w:t>
        </w:r>
      </w:hyperlink>
      <w:r>
        <w:t xml:space="preserve"> - </w:t>
      </w:r>
      <w:hyperlink w:anchor="P160">
        <w:r>
          <w:rPr>
            <w:color w:val="0000FF"/>
          </w:rPr>
          <w:t>2.8.6</w:t>
        </w:r>
      </w:hyperlink>
      <w:r>
        <w:t xml:space="preserve"> настоящего Административного регламента, в том числе в виде прилагаемых к заявлению электронных документов. В случае направления заявления посредством ЕПГУ и/или РПГУ формирование заявления осуществляется посредством заполнения интерактивной формы на ЕПГУ и/или РПГУ без необходимости дополнительной подачи заявления в какой-либо иной форме.</w:t>
      </w:r>
    </w:p>
    <w:p w:rsidR="002C1F1B" w:rsidRDefault="002C1F1B">
      <w:pPr>
        <w:pStyle w:val="ConsPlusNormal"/>
        <w:spacing w:before="220"/>
        <w:ind w:firstLine="540"/>
        <w:jc w:val="both"/>
      </w:pPr>
      <w:bookmarkStart w:id="10" w:name="P155"/>
      <w:bookmarkEnd w:id="10"/>
      <w:r>
        <w:t xml:space="preserve">2.8.2. Документ, удостоверяющий личность родителя (законного представителя) ребенка, либо документ, удостоверяющий личность иностранного гражданина или лица без гражданства в Российской Федерации, в соответствии со </w:t>
      </w:r>
      <w:hyperlink r:id="rId28">
        <w:r>
          <w:rPr>
            <w:color w:val="0000FF"/>
          </w:rPr>
          <w:t>статьей 10</w:t>
        </w:r>
      </w:hyperlink>
      <w:r>
        <w:t xml:space="preserve"> Федерального закона от 25 июля 2002 года N 115-ФЗ "О правовом положении иностранных граждан в Российской Федерации".</w:t>
      </w:r>
    </w:p>
    <w:p w:rsidR="002C1F1B" w:rsidRDefault="002C1F1B">
      <w:pPr>
        <w:pStyle w:val="ConsPlusNormal"/>
        <w:spacing w:before="220"/>
        <w:ind w:firstLine="540"/>
        <w:jc w:val="both"/>
      </w:pPr>
      <w:r>
        <w:t xml:space="preserve">При направлении заявления посредством ЕПГУ и/или РПГУ передаются те данные о документе, удостоверяющем личность заявителя, которые были указаны пользователем при создании и подтверждении учетной записи в ЕСИА. Указанные сведения могут быть проверены путем направления </w:t>
      </w:r>
      <w:r>
        <w:lastRenderedPageBreak/>
        <w:t>запроса с использованием СМЭВ.</w:t>
      </w:r>
    </w:p>
    <w:p w:rsidR="002C1F1B" w:rsidRDefault="002C1F1B">
      <w:pPr>
        <w:pStyle w:val="ConsPlusNormal"/>
        <w:spacing w:before="220"/>
        <w:ind w:firstLine="540"/>
        <w:jc w:val="both"/>
      </w:pPr>
      <w:bookmarkStart w:id="11" w:name="P157"/>
      <w:bookmarkEnd w:id="11"/>
      <w:r>
        <w:t>2.8.3. Документ, подтверждающий установление опеки (при необходимости).</w:t>
      </w:r>
    </w:p>
    <w:p w:rsidR="002C1F1B" w:rsidRDefault="002C1F1B">
      <w:pPr>
        <w:pStyle w:val="ConsPlusNormal"/>
        <w:spacing w:before="220"/>
        <w:ind w:firstLine="540"/>
        <w:jc w:val="both"/>
      </w:pPr>
      <w:r>
        <w:t>2.8.4. Документ психолого-медико-педагогической комиссии (при необходимости).</w:t>
      </w:r>
    </w:p>
    <w:p w:rsidR="002C1F1B" w:rsidRDefault="002C1F1B">
      <w:pPr>
        <w:pStyle w:val="ConsPlusNormal"/>
        <w:spacing w:before="220"/>
        <w:ind w:firstLine="540"/>
        <w:jc w:val="both"/>
      </w:pPr>
      <w:r>
        <w:t>2.8.5. Документ, подтверждающий потребность в обучении в группе оздоровительной направленности (при необходимости).</w:t>
      </w:r>
    </w:p>
    <w:p w:rsidR="002C1F1B" w:rsidRDefault="002C1F1B">
      <w:pPr>
        <w:pStyle w:val="ConsPlusNormal"/>
        <w:spacing w:before="220"/>
        <w:ind w:firstLine="540"/>
        <w:jc w:val="both"/>
      </w:pPr>
      <w:bookmarkStart w:id="12" w:name="P160"/>
      <w:bookmarkEnd w:id="12"/>
      <w:r>
        <w:t>2.8.6. Дополнительно представляют документ, подтверждающий наличие права на специальные меры поддержки (гарантии) отдельных категорий граждан и их семей (при необходимости), а также вправе предъявить свидетельство о рождении ребенка, выданное на территории Российской Федерации, и свидетельство о регистрации ребенка по месту жительства или по месту пребывания на закрепленной территории по собственной инициативе. При отсутствии свидетельства о регистрации ребенка по месту жительства или по месту пребывания на закрепленной территории родитель (законный представитель) ребенка предъявляет документ, содержащий сведения о месте пребывания, месте фактического проживания ребенка.</w:t>
      </w:r>
    </w:p>
    <w:p w:rsidR="002C1F1B" w:rsidRDefault="002C1F1B">
      <w:pPr>
        <w:pStyle w:val="ConsPlusNormal"/>
        <w:spacing w:before="220"/>
        <w:ind w:firstLine="540"/>
        <w:jc w:val="both"/>
      </w:pPr>
      <w:r>
        <w:t>Родители (законные представители) ребенка, являющиеся иностранными гражданами или лицами без гражданства, дополнительно предъявляют документ(-ы), удостоверяющий(е) личность ребенка, выданный (-</w:t>
      </w:r>
      <w:proofErr w:type="spellStart"/>
      <w:r>
        <w:t>ые</w:t>
      </w:r>
      <w:proofErr w:type="spellEnd"/>
      <w:r>
        <w:t>) компетентными органами иностранного государства и подтверждающий(е) законность представления прав ребенка, а также документ, подтверждающий право заявителя на пребывание в Российской Федерации. Иностранные граждане и лица без гражданства все документы представляют на русском языке или вместе с нотариально удостоверенным переводом на русский язык.</w:t>
      </w:r>
    </w:p>
    <w:p w:rsidR="002C1F1B" w:rsidRDefault="002C1F1B">
      <w:pPr>
        <w:pStyle w:val="ConsPlusNormal"/>
        <w:spacing w:before="220"/>
        <w:ind w:firstLine="540"/>
        <w:jc w:val="both"/>
      </w:pPr>
      <w:r>
        <w:t>В заявлении, поданном на бумажном носителе, также указывается один из следующих способов направления результата предоставления муниципальной услуги:</w:t>
      </w:r>
    </w:p>
    <w:p w:rsidR="002C1F1B" w:rsidRDefault="002C1F1B">
      <w:pPr>
        <w:pStyle w:val="ConsPlusNormal"/>
        <w:spacing w:before="220"/>
        <w:ind w:firstLine="540"/>
        <w:jc w:val="both"/>
      </w:pPr>
      <w:r>
        <w:t>в форме уведомления по телефону, электронной почте;</w:t>
      </w:r>
    </w:p>
    <w:p w:rsidR="002C1F1B" w:rsidRDefault="002C1F1B">
      <w:pPr>
        <w:pStyle w:val="ConsPlusNormal"/>
        <w:spacing w:before="220"/>
        <w:ind w:firstLine="540"/>
        <w:jc w:val="both"/>
      </w:pPr>
      <w:r>
        <w:t>на бумажном носителе в виде распечатанного экземпляра электронного документа в Уполномоченном органе, многофункциональном центре и/или высланного по почтовому адресу, указанному в заявлении.</w:t>
      </w:r>
    </w:p>
    <w:p w:rsidR="002C1F1B" w:rsidRDefault="002C1F1B">
      <w:pPr>
        <w:pStyle w:val="ConsPlusNormal"/>
        <w:spacing w:before="220"/>
        <w:ind w:firstLine="540"/>
        <w:jc w:val="both"/>
      </w:pPr>
      <w:r>
        <w:t>2.9. 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 поданному на бумажном носителе.</w:t>
      </w:r>
    </w:p>
    <w:p w:rsidR="002C1F1B" w:rsidRDefault="002C1F1B">
      <w:pPr>
        <w:pStyle w:val="ConsPlusNormal"/>
        <w:jc w:val="center"/>
      </w:pPr>
    </w:p>
    <w:p w:rsidR="002C1F1B" w:rsidRDefault="002C1F1B">
      <w:pPr>
        <w:pStyle w:val="ConsPlusTitle"/>
        <w:jc w:val="center"/>
        <w:outlineLvl w:val="2"/>
      </w:pPr>
      <w:r>
        <w:t>Исчерпывающий перечень документов и сведений, необходимых</w:t>
      </w:r>
    </w:p>
    <w:p w:rsidR="002C1F1B" w:rsidRDefault="002C1F1B">
      <w:pPr>
        <w:pStyle w:val="ConsPlusTitle"/>
        <w:jc w:val="center"/>
      </w:pPr>
      <w:r>
        <w:t>в соответствии с законодательными или иными нормативными</w:t>
      </w:r>
    </w:p>
    <w:p w:rsidR="002C1F1B" w:rsidRDefault="002C1F1B">
      <w:pPr>
        <w:pStyle w:val="ConsPlusTitle"/>
        <w:jc w:val="center"/>
      </w:pPr>
      <w:r>
        <w:t>правовыми актами для предоставления муниципальной услуги,</w:t>
      </w:r>
    </w:p>
    <w:p w:rsidR="002C1F1B" w:rsidRDefault="002C1F1B">
      <w:pPr>
        <w:pStyle w:val="ConsPlusTitle"/>
        <w:jc w:val="center"/>
      </w:pPr>
      <w:r>
        <w:t>которые находятся в распоряжении государственных органов,</w:t>
      </w:r>
    </w:p>
    <w:p w:rsidR="002C1F1B" w:rsidRDefault="002C1F1B">
      <w:pPr>
        <w:pStyle w:val="ConsPlusTitle"/>
        <w:jc w:val="center"/>
      </w:pPr>
      <w:r>
        <w:t>органов местного самоуправления и иных органов</w:t>
      </w:r>
    </w:p>
    <w:p w:rsidR="002C1F1B" w:rsidRDefault="002C1F1B">
      <w:pPr>
        <w:pStyle w:val="ConsPlusTitle"/>
        <w:jc w:val="center"/>
      </w:pPr>
      <w:r>
        <w:t>и организаций, участвующих в предоставлении муниципальной</w:t>
      </w:r>
    </w:p>
    <w:p w:rsidR="002C1F1B" w:rsidRDefault="002C1F1B">
      <w:pPr>
        <w:pStyle w:val="ConsPlusTitle"/>
        <w:jc w:val="center"/>
      </w:pPr>
      <w:r>
        <w:t>услуги, и которые заявитель вправе предоставить</w:t>
      </w:r>
    </w:p>
    <w:p w:rsidR="002C1F1B" w:rsidRDefault="002C1F1B">
      <w:pPr>
        <w:pStyle w:val="ConsPlusTitle"/>
        <w:jc w:val="center"/>
      </w:pPr>
      <w:r>
        <w:t>по собственной инициативе</w:t>
      </w:r>
    </w:p>
    <w:p w:rsidR="002C1F1B" w:rsidRDefault="002C1F1B">
      <w:pPr>
        <w:pStyle w:val="ConsPlusNormal"/>
        <w:jc w:val="center"/>
      </w:pPr>
      <w:r>
        <w:t xml:space="preserve">(в ред. </w:t>
      </w:r>
      <w:hyperlink r:id="rId29">
        <w:r>
          <w:rPr>
            <w:color w:val="0000FF"/>
          </w:rPr>
          <w:t>постановления</w:t>
        </w:r>
      </w:hyperlink>
      <w:r>
        <w:t xml:space="preserve"> Администрации Нижневартовского района</w:t>
      </w:r>
    </w:p>
    <w:p w:rsidR="002C1F1B" w:rsidRDefault="002C1F1B">
      <w:pPr>
        <w:pStyle w:val="ConsPlusNormal"/>
        <w:jc w:val="center"/>
      </w:pPr>
      <w:r>
        <w:t>от 05.05.2025 N 531)</w:t>
      </w:r>
    </w:p>
    <w:p w:rsidR="002C1F1B" w:rsidRDefault="002C1F1B">
      <w:pPr>
        <w:pStyle w:val="ConsPlusNormal"/>
        <w:jc w:val="center"/>
      </w:pPr>
    </w:p>
    <w:p w:rsidR="002C1F1B" w:rsidRDefault="002C1F1B">
      <w:pPr>
        <w:pStyle w:val="ConsPlusNormal"/>
        <w:ind w:firstLine="540"/>
        <w:jc w:val="both"/>
      </w:pPr>
      <w:r>
        <w:t>2.10.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организаций, участвующих в предоставлении государственных или муниципальных услуг в случае обращения:</w:t>
      </w:r>
    </w:p>
    <w:p w:rsidR="002C1F1B" w:rsidRDefault="002C1F1B">
      <w:pPr>
        <w:pStyle w:val="ConsPlusNormal"/>
        <w:spacing w:before="220"/>
        <w:ind w:firstLine="540"/>
        <w:jc w:val="both"/>
      </w:pPr>
      <w:r>
        <w:t>свидетельство о рождении ребенка, выданное на территории Российской Федерации;</w:t>
      </w:r>
    </w:p>
    <w:p w:rsidR="002C1F1B" w:rsidRDefault="002C1F1B">
      <w:pPr>
        <w:pStyle w:val="ConsPlusNormal"/>
        <w:spacing w:before="220"/>
        <w:ind w:firstLine="540"/>
        <w:jc w:val="both"/>
      </w:pPr>
      <w:r>
        <w:t>свидетельство о регистрации ребенка по месту жительства или по месту пребывания на закрепленной территории или документы, содержащие сведения о месте пребывания, месте фактического проживания ребенка.</w:t>
      </w:r>
    </w:p>
    <w:p w:rsidR="002C1F1B" w:rsidRDefault="002C1F1B">
      <w:pPr>
        <w:pStyle w:val="ConsPlusNormal"/>
        <w:spacing w:before="220"/>
        <w:ind w:firstLine="540"/>
        <w:jc w:val="both"/>
      </w:pPr>
      <w:r>
        <w:lastRenderedPageBreak/>
        <w:t>2.11. При предоставлении муниципальной услуги запрещается требовать от заявителя:</w:t>
      </w:r>
    </w:p>
    <w:p w:rsidR="002C1F1B" w:rsidRDefault="002C1F1B">
      <w:pPr>
        <w:pStyle w:val="ConsPlusNormal"/>
        <w:spacing w:before="220"/>
        <w:ind w:firstLine="540"/>
        <w:jc w:val="both"/>
      </w:pPr>
      <w:r>
        <w:t>2.11.1.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C1F1B" w:rsidRDefault="002C1F1B">
      <w:pPr>
        <w:pStyle w:val="ConsPlusNormal"/>
        <w:spacing w:before="220"/>
        <w:ind w:firstLine="540"/>
        <w:jc w:val="both"/>
      </w:pPr>
      <w:r>
        <w:t xml:space="preserve">2.11.2. Представления документов и информации, которые в соответствии с нормативными правовыми актами Российской Федерации и Ханты-Мансийского автономного округа - Югры, муниципальными правовыми актами администрации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30">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2C1F1B" w:rsidRDefault="002C1F1B">
      <w:pPr>
        <w:pStyle w:val="ConsPlusNormal"/>
        <w:spacing w:before="220"/>
        <w:ind w:firstLine="540"/>
        <w:jc w:val="both"/>
      </w:pPr>
      <w:r>
        <w:t>2.11.3.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C1F1B" w:rsidRDefault="002C1F1B">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C1F1B" w:rsidRDefault="002C1F1B">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C1F1B" w:rsidRDefault="002C1F1B">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C1F1B" w:rsidRDefault="002C1F1B">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w:t>
      </w:r>
      <w:hyperlink r:id="rId31">
        <w:r>
          <w:rPr>
            <w:color w:val="0000FF"/>
          </w:rPr>
          <w:t>частью 1.1 статьи 16</w:t>
        </w:r>
      </w:hyperlink>
      <w: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32">
        <w:r>
          <w:rPr>
            <w:color w:val="0000FF"/>
          </w:rPr>
          <w:t>частью 1.1 статьи 16</w:t>
        </w:r>
      </w:hyperlink>
      <w:r>
        <w:t xml:space="preserve"> Федерального закона N 210-ФЗ, уведомляется заявитель, а также приносятся извинения за доставленные неудобства.</w:t>
      </w:r>
    </w:p>
    <w:p w:rsidR="002C1F1B" w:rsidRDefault="002C1F1B">
      <w:pPr>
        <w:pStyle w:val="ConsPlusNormal"/>
        <w:jc w:val="center"/>
      </w:pPr>
    </w:p>
    <w:p w:rsidR="002C1F1B" w:rsidRDefault="002C1F1B">
      <w:pPr>
        <w:pStyle w:val="ConsPlusTitle"/>
        <w:jc w:val="center"/>
        <w:outlineLvl w:val="2"/>
      </w:pPr>
      <w:r>
        <w:t>Исчерпывающий перечень оснований для отказа в приеме</w:t>
      </w:r>
    </w:p>
    <w:p w:rsidR="002C1F1B" w:rsidRDefault="002C1F1B">
      <w:pPr>
        <w:pStyle w:val="ConsPlusTitle"/>
        <w:jc w:val="center"/>
      </w:pPr>
      <w:r>
        <w:t>документов, необходимых для предоставления муниципальной</w:t>
      </w:r>
    </w:p>
    <w:p w:rsidR="002C1F1B" w:rsidRDefault="002C1F1B">
      <w:pPr>
        <w:pStyle w:val="ConsPlusTitle"/>
        <w:jc w:val="center"/>
      </w:pPr>
      <w:r>
        <w:t>услуги при предоставлении заявления на бумажном носителе</w:t>
      </w:r>
    </w:p>
    <w:p w:rsidR="002C1F1B" w:rsidRDefault="002C1F1B">
      <w:pPr>
        <w:pStyle w:val="ConsPlusNormal"/>
        <w:ind w:firstLine="540"/>
        <w:jc w:val="both"/>
      </w:pPr>
    </w:p>
    <w:p w:rsidR="002C1F1B" w:rsidRDefault="002C1F1B">
      <w:pPr>
        <w:pStyle w:val="ConsPlusNormal"/>
        <w:ind w:firstLine="540"/>
        <w:jc w:val="both"/>
      </w:pPr>
      <w:bookmarkStart w:id="13" w:name="P194"/>
      <w:bookmarkEnd w:id="13"/>
      <w:r>
        <w:t>2.12. При предоставлении заявления на бумажном носителе основаниями для отказа в приеме к рассмотрению документов, необходимых для предоставления муниципальной услуги, являются:</w:t>
      </w:r>
    </w:p>
    <w:p w:rsidR="002C1F1B" w:rsidRDefault="002C1F1B">
      <w:pPr>
        <w:pStyle w:val="ConsPlusNormal"/>
        <w:spacing w:before="220"/>
        <w:ind w:firstLine="540"/>
        <w:jc w:val="both"/>
      </w:pPr>
      <w:r>
        <w:t xml:space="preserve">представление неполной информации (комплект документов от заявителя) согласно </w:t>
      </w:r>
      <w:hyperlink w:anchor="P142">
        <w:r>
          <w:rPr>
            <w:color w:val="0000FF"/>
          </w:rPr>
          <w:t>пункту 2.8</w:t>
        </w:r>
      </w:hyperlink>
      <w:r>
        <w:t xml:space="preserve"> настоящего Административного регламента с учетом сроков исправления недостатков со стороны заявителя;</w:t>
      </w:r>
    </w:p>
    <w:p w:rsidR="002C1F1B" w:rsidRDefault="002C1F1B">
      <w:pPr>
        <w:pStyle w:val="ConsPlusNormal"/>
        <w:spacing w:before="220"/>
        <w:ind w:firstLine="540"/>
        <w:jc w:val="both"/>
      </w:pPr>
      <w:r>
        <w:t>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w:t>
      </w:r>
    </w:p>
    <w:p w:rsidR="002C1F1B" w:rsidRDefault="002C1F1B">
      <w:pPr>
        <w:pStyle w:val="ConsPlusNormal"/>
        <w:ind w:firstLine="540"/>
        <w:jc w:val="both"/>
      </w:pPr>
    </w:p>
    <w:p w:rsidR="002C1F1B" w:rsidRDefault="002C1F1B">
      <w:pPr>
        <w:pStyle w:val="ConsPlusTitle"/>
        <w:jc w:val="center"/>
        <w:outlineLvl w:val="2"/>
      </w:pPr>
      <w:r>
        <w:t>Исчерпывающий перечень оснований для приостановления или</w:t>
      </w:r>
    </w:p>
    <w:p w:rsidR="002C1F1B" w:rsidRDefault="002C1F1B">
      <w:pPr>
        <w:pStyle w:val="ConsPlusTitle"/>
        <w:jc w:val="center"/>
      </w:pPr>
      <w:r>
        <w:t>отказа в предоставлении муниципальной услуги</w:t>
      </w:r>
    </w:p>
    <w:p w:rsidR="002C1F1B" w:rsidRDefault="002C1F1B">
      <w:pPr>
        <w:pStyle w:val="ConsPlusNormal"/>
        <w:ind w:firstLine="540"/>
        <w:jc w:val="both"/>
      </w:pPr>
    </w:p>
    <w:p w:rsidR="002C1F1B" w:rsidRDefault="002C1F1B">
      <w:pPr>
        <w:pStyle w:val="ConsPlusNormal"/>
        <w:ind w:firstLine="540"/>
        <w:jc w:val="both"/>
      </w:pPr>
      <w:r>
        <w:t>2.13. Оснований для приостановления предоставления муниципальной услуги не предусмотрено.</w:t>
      </w:r>
    </w:p>
    <w:p w:rsidR="002C1F1B" w:rsidRDefault="002C1F1B">
      <w:pPr>
        <w:pStyle w:val="ConsPlusNormal"/>
        <w:spacing w:before="220"/>
        <w:ind w:firstLine="540"/>
        <w:jc w:val="both"/>
      </w:pPr>
      <w:bookmarkStart w:id="14" w:name="P202"/>
      <w:bookmarkEnd w:id="14"/>
      <w:r>
        <w:lastRenderedPageBreak/>
        <w:t>2.14. Основания для отказа в предоставлении муниципальной услуги в части промежуточного результата - постановка на учет:</w:t>
      </w:r>
    </w:p>
    <w:p w:rsidR="002C1F1B" w:rsidRDefault="002C1F1B">
      <w:pPr>
        <w:pStyle w:val="ConsPlusNormal"/>
        <w:spacing w:before="220"/>
        <w:ind w:firstLine="540"/>
        <w:jc w:val="both"/>
      </w:pPr>
      <w:r>
        <w:t>заявитель не соответствует категории лиц, имеющих право на предоставление муниципальной услуги;</w:t>
      </w:r>
    </w:p>
    <w:p w:rsidR="002C1F1B" w:rsidRDefault="002C1F1B">
      <w:pPr>
        <w:pStyle w:val="ConsPlusNormal"/>
        <w:spacing w:before="220"/>
        <w:ind w:firstLine="540"/>
        <w:jc w:val="both"/>
      </w:pPr>
      <w:r>
        <w:t xml:space="preserve">представление недостоверной информации согласно </w:t>
      </w:r>
      <w:hyperlink w:anchor="P142">
        <w:r>
          <w:rPr>
            <w:color w:val="0000FF"/>
          </w:rPr>
          <w:t>пункту 2.8</w:t>
        </w:r>
      </w:hyperlink>
      <w:r>
        <w:t xml:space="preserve"> настоящего Административного регламента;</w:t>
      </w:r>
    </w:p>
    <w:p w:rsidR="002C1F1B" w:rsidRDefault="002C1F1B">
      <w:pPr>
        <w:pStyle w:val="ConsPlusNormal"/>
        <w:spacing w:before="220"/>
        <w:ind w:firstLine="540"/>
        <w:jc w:val="both"/>
      </w:pPr>
      <w:r>
        <w:t>представленные документы или сведения утратили силу на момент обращения за муниципальной услугой (документ, удостоверяющий полномочия представителя заявителя, в случае обращения за предоставлением муниципальной услуги указанным лицом);</w:t>
      </w:r>
    </w:p>
    <w:p w:rsidR="002C1F1B" w:rsidRDefault="002C1F1B">
      <w:pPr>
        <w:pStyle w:val="ConsPlusNormal"/>
        <w:spacing w:before="220"/>
        <w:ind w:firstLine="540"/>
        <w:jc w:val="both"/>
      </w:pPr>
      <w:r>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 (при подаче заявления в электронном виде);</w:t>
      </w:r>
    </w:p>
    <w:p w:rsidR="002C1F1B" w:rsidRDefault="002C1F1B">
      <w:pPr>
        <w:pStyle w:val="ConsPlusNormal"/>
        <w:spacing w:before="220"/>
        <w:ind w:firstLine="540"/>
        <w:jc w:val="both"/>
      </w:pPr>
      <w:r>
        <w:t>представление неполной информации, в том числе неполного комплекта документов (при подаче заявления в электронном виде);</w:t>
      </w:r>
    </w:p>
    <w:p w:rsidR="002C1F1B" w:rsidRDefault="002C1F1B">
      <w:pPr>
        <w:pStyle w:val="ConsPlusNormal"/>
        <w:spacing w:before="220"/>
        <w:ind w:firstLine="540"/>
        <w:jc w:val="both"/>
      </w:pPr>
      <w:r>
        <w:t>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предоставление услуги (при подаче заявления на бумажном носителе).</w:t>
      </w:r>
    </w:p>
    <w:p w:rsidR="002C1F1B" w:rsidRDefault="002C1F1B">
      <w:pPr>
        <w:pStyle w:val="ConsPlusNormal"/>
        <w:spacing w:before="220"/>
        <w:ind w:firstLine="540"/>
        <w:jc w:val="both"/>
      </w:pPr>
      <w:r>
        <w:t>Оснований для отказа в предоставлении муниципальной услуги в части основного результата - направления - не предусмотрено.</w:t>
      </w:r>
    </w:p>
    <w:p w:rsidR="002C1F1B" w:rsidRDefault="002C1F1B">
      <w:pPr>
        <w:pStyle w:val="ConsPlusNormal"/>
        <w:jc w:val="center"/>
      </w:pPr>
    </w:p>
    <w:p w:rsidR="002C1F1B" w:rsidRDefault="002C1F1B">
      <w:pPr>
        <w:pStyle w:val="ConsPlusTitle"/>
        <w:jc w:val="center"/>
        <w:outlineLvl w:val="2"/>
      </w:pPr>
      <w:r>
        <w:t>Перечень услуг, которые являются необходимыми</w:t>
      </w:r>
    </w:p>
    <w:p w:rsidR="002C1F1B" w:rsidRDefault="002C1F1B">
      <w:pPr>
        <w:pStyle w:val="ConsPlusTitle"/>
        <w:jc w:val="center"/>
      </w:pPr>
      <w:r>
        <w:t>и обязательными для предоставления муниципальной услуги,</w:t>
      </w:r>
    </w:p>
    <w:p w:rsidR="002C1F1B" w:rsidRDefault="002C1F1B">
      <w:pPr>
        <w:pStyle w:val="ConsPlusTitle"/>
        <w:jc w:val="center"/>
      </w:pPr>
      <w:r>
        <w:t>в том числе сведения о документе (документах), выдаваемом</w:t>
      </w:r>
    </w:p>
    <w:p w:rsidR="002C1F1B" w:rsidRDefault="002C1F1B">
      <w:pPr>
        <w:pStyle w:val="ConsPlusTitle"/>
        <w:jc w:val="center"/>
      </w:pPr>
      <w:r>
        <w:t>(выдаваемых) органами и организациями, участвующими</w:t>
      </w:r>
    </w:p>
    <w:p w:rsidR="002C1F1B" w:rsidRDefault="002C1F1B">
      <w:pPr>
        <w:pStyle w:val="ConsPlusTitle"/>
        <w:jc w:val="center"/>
      </w:pPr>
      <w:r>
        <w:t>в предоставлении муниципальной услуги</w:t>
      </w:r>
    </w:p>
    <w:p w:rsidR="002C1F1B" w:rsidRDefault="002C1F1B">
      <w:pPr>
        <w:pStyle w:val="ConsPlusNormal"/>
        <w:jc w:val="center"/>
      </w:pPr>
    </w:p>
    <w:p w:rsidR="002C1F1B" w:rsidRDefault="002C1F1B">
      <w:pPr>
        <w:pStyle w:val="ConsPlusNormal"/>
        <w:ind w:firstLine="540"/>
        <w:jc w:val="both"/>
      </w:pPr>
      <w:r>
        <w:t>2.15. Услуги, необходимые и обязательные для предоставления муниципальной услуги, отсутствуют.</w:t>
      </w:r>
    </w:p>
    <w:p w:rsidR="002C1F1B" w:rsidRDefault="002C1F1B">
      <w:pPr>
        <w:pStyle w:val="ConsPlusNormal"/>
        <w:jc w:val="center"/>
      </w:pPr>
    </w:p>
    <w:p w:rsidR="002C1F1B" w:rsidRDefault="002C1F1B">
      <w:pPr>
        <w:pStyle w:val="ConsPlusTitle"/>
        <w:jc w:val="center"/>
        <w:outlineLvl w:val="2"/>
      </w:pPr>
      <w:r>
        <w:t>Порядок, размер и основания взимания государственной пошлины</w:t>
      </w:r>
    </w:p>
    <w:p w:rsidR="002C1F1B" w:rsidRDefault="002C1F1B">
      <w:pPr>
        <w:pStyle w:val="ConsPlusTitle"/>
        <w:jc w:val="center"/>
      </w:pPr>
      <w:r>
        <w:t>или иной оплаты, взимаемой за предоставление муниципальной</w:t>
      </w:r>
    </w:p>
    <w:p w:rsidR="002C1F1B" w:rsidRDefault="002C1F1B">
      <w:pPr>
        <w:pStyle w:val="ConsPlusTitle"/>
        <w:jc w:val="center"/>
      </w:pPr>
      <w:r>
        <w:t>услуги</w:t>
      </w:r>
    </w:p>
    <w:p w:rsidR="002C1F1B" w:rsidRDefault="002C1F1B">
      <w:pPr>
        <w:pStyle w:val="ConsPlusNormal"/>
        <w:jc w:val="center"/>
      </w:pPr>
    </w:p>
    <w:p w:rsidR="002C1F1B" w:rsidRDefault="002C1F1B">
      <w:pPr>
        <w:pStyle w:val="ConsPlusNormal"/>
        <w:ind w:firstLine="540"/>
        <w:jc w:val="both"/>
      </w:pPr>
      <w:r>
        <w:t>2.16. Предоставление муниципальной услуги осуществляется бесплатно.</w:t>
      </w:r>
    </w:p>
    <w:p w:rsidR="002C1F1B" w:rsidRDefault="002C1F1B">
      <w:pPr>
        <w:pStyle w:val="ConsPlusNormal"/>
        <w:ind w:firstLine="540"/>
        <w:jc w:val="both"/>
      </w:pPr>
    </w:p>
    <w:p w:rsidR="002C1F1B" w:rsidRDefault="002C1F1B">
      <w:pPr>
        <w:pStyle w:val="ConsPlusTitle"/>
        <w:jc w:val="center"/>
        <w:outlineLvl w:val="2"/>
      </w:pPr>
      <w:r>
        <w:t>Порядок, размер и основания взимания платы за предоставление</w:t>
      </w:r>
    </w:p>
    <w:p w:rsidR="002C1F1B" w:rsidRDefault="002C1F1B">
      <w:pPr>
        <w:pStyle w:val="ConsPlusTitle"/>
        <w:jc w:val="center"/>
      </w:pPr>
      <w:r>
        <w:t>услуг, которые являются необходимыми и обязательными</w:t>
      </w:r>
    </w:p>
    <w:p w:rsidR="002C1F1B" w:rsidRDefault="002C1F1B">
      <w:pPr>
        <w:pStyle w:val="ConsPlusTitle"/>
        <w:jc w:val="center"/>
      </w:pPr>
      <w:r>
        <w:t>для предоставления муниципальной услуги, включая информацию</w:t>
      </w:r>
    </w:p>
    <w:p w:rsidR="002C1F1B" w:rsidRDefault="002C1F1B">
      <w:pPr>
        <w:pStyle w:val="ConsPlusTitle"/>
        <w:jc w:val="center"/>
      </w:pPr>
      <w:r>
        <w:t>о методике расчета размера такой платы</w:t>
      </w:r>
    </w:p>
    <w:p w:rsidR="002C1F1B" w:rsidRDefault="002C1F1B">
      <w:pPr>
        <w:pStyle w:val="ConsPlusNormal"/>
        <w:ind w:firstLine="540"/>
        <w:jc w:val="both"/>
      </w:pPr>
    </w:p>
    <w:p w:rsidR="002C1F1B" w:rsidRDefault="002C1F1B">
      <w:pPr>
        <w:pStyle w:val="ConsPlusNormal"/>
        <w:ind w:firstLine="540"/>
        <w:jc w:val="both"/>
      </w:pPr>
      <w:r>
        <w:t>2.17. Услуги, необходимые и обязательные для предоставления муниципальной услуги, отсутствуют.</w:t>
      </w:r>
    </w:p>
    <w:p w:rsidR="002C1F1B" w:rsidRDefault="002C1F1B">
      <w:pPr>
        <w:pStyle w:val="ConsPlusNormal"/>
        <w:ind w:firstLine="540"/>
        <w:jc w:val="both"/>
      </w:pPr>
    </w:p>
    <w:p w:rsidR="002C1F1B" w:rsidRDefault="002C1F1B">
      <w:pPr>
        <w:pStyle w:val="ConsPlusTitle"/>
        <w:jc w:val="center"/>
        <w:outlineLvl w:val="2"/>
      </w:pPr>
      <w:r>
        <w:t>Максимальный срок ожидания в очереди при подаче запроса</w:t>
      </w:r>
    </w:p>
    <w:p w:rsidR="002C1F1B" w:rsidRDefault="002C1F1B">
      <w:pPr>
        <w:pStyle w:val="ConsPlusTitle"/>
        <w:jc w:val="center"/>
      </w:pPr>
      <w:r>
        <w:t>о предоставлении муниципальной услуги и при получении</w:t>
      </w:r>
    </w:p>
    <w:p w:rsidR="002C1F1B" w:rsidRDefault="002C1F1B">
      <w:pPr>
        <w:pStyle w:val="ConsPlusTitle"/>
        <w:jc w:val="center"/>
      </w:pPr>
      <w:r>
        <w:t>результата предоставления муниципальной услуги в случае</w:t>
      </w:r>
    </w:p>
    <w:p w:rsidR="002C1F1B" w:rsidRDefault="002C1F1B">
      <w:pPr>
        <w:pStyle w:val="ConsPlusTitle"/>
        <w:jc w:val="center"/>
      </w:pPr>
      <w:r>
        <w:t>обращения заявителя непосредственно в орган, предоставляющий</w:t>
      </w:r>
    </w:p>
    <w:p w:rsidR="002C1F1B" w:rsidRDefault="002C1F1B">
      <w:pPr>
        <w:pStyle w:val="ConsPlusTitle"/>
        <w:jc w:val="center"/>
      </w:pPr>
      <w:r>
        <w:t>муниципальные услуги, или многофункциональный центр</w:t>
      </w:r>
    </w:p>
    <w:p w:rsidR="002C1F1B" w:rsidRDefault="002C1F1B">
      <w:pPr>
        <w:pStyle w:val="ConsPlusNormal"/>
        <w:jc w:val="center"/>
      </w:pPr>
      <w:r>
        <w:t xml:space="preserve">(в ред. </w:t>
      </w:r>
      <w:hyperlink r:id="rId33">
        <w:r>
          <w:rPr>
            <w:color w:val="0000FF"/>
          </w:rPr>
          <w:t>постановления</w:t>
        </w:r>
      </w:hyperlink>
      <w:r>
        <w:t xml:space="preserve"> Администрации Нижневартовского района</w:t>
      </w:r>
    </w:p>
    <w:p w:rsidR="002C1F1B" w:rsidRDefault="002C1F1B">
      <w:pPr>
        <w:pStyle w:val="ConsPlusNormal"/>
        <w:jc w:val="center"/>
      </w:pPr>
      <w:r>
        <w:t>от 05.05.2025 N 531)</w:t>
      </w:r>
    </w:p>
    <w:p w:rsidR="002C1F1B" w:rsidRDefault="002C1F1B">
      <w:pPr>
        <w:pStyle w:val="ConsPlusNormal"/>
        <w:ind w:firstLine="540"/>
        <w:jc w:val="both"/>
      </w:pPr>
    </w:p>
    <w:p w:rsidR="002C1F1B" w:rsidRDefault="002C1F1B">
      <w:pPr>
        <w:pStyle w:val="ConsPlusNormal"/>
        <w:ind w:firstLine="540"/>
        <w:jc w:val="both"/>
      </w:pPr>
      <w:r>
        <w:t>2.18. Максимальный срок ожидания в очереди при подаче запроса о предоставлении муниципальной услуги и при получении промежуточного результата предоставления муниципальной услуги в Уполномоченном органе или многофункциональном центре составляет не более 15 минут.</w:t>
      </w:r>
    </w:p>
    <w:p w:rsidR="002C1F1B" w:rsidRDefault="002C1F1B">
      <w:pPr>
        <w:pStyle w:val="ConsPlusNormal"/>
        <w:jc w:val="center"/>
      </w:pPr>
    </w:p>
    <w:p w:rsidR="002C1F1B" w:rsidRDefault="002C1F1B">
      <w:pPr>
        <w:pStyle w:val="ConsPlusTitle"/>
        <w:jc w:val="center"/>
        <w:outlineLvl w:val="2"/>
      </w:pPr>
      <w:r>
        <w:lastRenderedPageBreak/>
        <w:t>Срок и порядок регистрации заявления о предоставлении</w:t>
      </w:r>
    </w:p>
    <w:p w:rsidR="002C1F1B" w:rsidRDefault="002C1F1B">
      <w:pPr>
        <w:pStyle w:val="ConsPlusTitle"/>
        <w:jc w:val="center"/>
      </w:pPr>
      <w:r>
        <w:t>муниципальной услуги, в том числе в электронной форме</w:t>
      </w:r>
    </w:p>
    <w:p w:rsidR="002C1F1B" w:rsidRDefault="002C1F1B">
      <w:pPr>
        <w:pStyle w:val="ConsPlusNormal"/>
        <w:ind w:firstLine="540"/>
        <w:jc w:val="both"/>
      </w:pPr>
    </w:p>
    <w:p w:rsidR="002C1F1B" w:rsidRDefault="002C1F1B">
      <w:pPr>
        <w:pStyle w:val="ConsPlusNormal"/>
        <w:ind w:firstLine="540"/>
        <w:jc w:val="both"/>
      </w:pPr>
      <w:r>
        <w:t>2.19. Заявления о предоставлении муниципальной услуги подлежат регистрации в Уполномоченном органе, образовательной организации, МФЦ в течение 1 рабочего дня со дня получения заявления и документов, необходимых для предоставления муниципальной услуги.</w:t>
      </w:r>
    </w:p>
    <w:p w:rsidR="002C1F1B" w:rsidRDefault="002C1F1B">
      <w:pPr>
        <w:pStyle w:val="ConsPlusNormal"/>
        <w:spacing w:before="220"/>
        <w:ind w:firstLine="540"/>
        <w:jc w:val="both"/>
      </w:pPr>
      <w:r>
        <w:t xml:space="preserve">В случае наличия оснований для отказа в приеме документов, необходимых для предоставления муниципальной услуги, при подаче заявления на бумажном носителе, с учетом срока исправления недостатков Уполномоченный орган, образовательная организация, МФЦ не позднее одного рабочего дня, следующего за последним днем, установленным для исправления недостатков, направляет заявителю </w:t>
      </w:r>
      <w:hyperlink w:anchor="P810">
        <w:r>
          <w:rPr>
            <w:color w:val="0000FF"/>
          </w:rPr>
          <w:t>решение</w:t>
        </w:r>
      </w:hyperlink>
      <w:r>
        <w:t xml:space="preserve"> об отказе в приеме документов, необходимых для предоставления муниципальной услуги по форме, приведенной в приложении 9 к настоящему Административному регламенту.</w:t>
      </w:r>
    </w:p>
    <w:p w:rsidR="002C1F1B" w:rsidRDefault="002C1F1B">
      <w:pPr>
        <w:pStyle w:val="ConsPlusNormal"/>
        <w:ind w:firstLine="540"/>
        <w:jc w:val="both"/>
      </w:pPr>
    </w:p>
    <w:p w:rsidR="002C1F1B" w:rsidRDefault="002C1F1B">
      <w:pPr>
        <w:pStyle w:val="ConsPlusTitle"/>
        <w:jc w:val="center"/>
        <w:outlineLvl w:val="2"/>
      </w:pPr>
      <w:r>
        <w:t>Требования к помещениям, в которых предоставляются</w:t>
      </w:r>
    </w:p>
    <w:p w:rsidR="002C1F1B" w:rsidRDefault="002C1F1B">
      <w:pPr>
        <w:pStyle w:val="ConsPlusTitle"/>
        <w:jc w:val="center"/>
      </w:pPr>
      <w:r>
        <w:t>муниципальные услуги, к залу ожидания, местам для заполнения</w:t>
      </w:r>
    </w:p>
    <w:p w:rsidR="002C1F1B" w:rsidRDefault="002C1F1B">
      <w:pPr>
        <w:pStyle w:val="ConsPlusTitle"/>
        <w:jc w:val="center"/>
      </w:pPr>
      <w:r>
        <w:t>запросов о предоставлении муниципальной услуги,</w:t>
      </w:r>
    </w:p>
    <w:p w:rsidR="002C1F1B" w:rsidRDefault="002C1F1B">
      <w:pPr>
        <w:pStyle w:val="ConsPlusTitle"/>
        <w:jc w:val="center"/>
      </w:pPr>
      <w:r>
        <w:t>информационным стендам с образцами их заполнения, перечнем</w:t>
      </w:r>
    </w:p>
    <w:p w:rsidR="002C1F1B" w:rsidRDefault="002C1F1B">
      <w:pPr>
        <w:pStyle w:val="ConsPlusTitle"/>
        <w:jc w:val="center"/>
      </w:pPr>
      <w:r>
        <w:t>документов и (или) информации, необходимых</w:t>
      </w:r>
    </w:p>
    <w:p w:rsidR="002C1F1B" w:rsidRDefault="002C1F1B">
      <w:pPr>
        <w:pStyle w:val="ConsPlusTitle"/>
        <w:jc w:val="center"/>
      </w:pPr>
      <w:r>
        <w:t>для предоставления каждой муниципальной услуги, в том числе</w:t>
      </w:r>
    </w:p>
    <w:p w:rsidR="002C1F1B" w:rsidRDefault="002C1F1B">
      <w:pPr>
        <w:pStyle w:val="ConsPlusTitle"/>
        <w:jc w:val="center"/>
      </w:pPr>
      <w:r>
        <w:t>к обеспечению доступности для инвалидов указанных объектов</w:t>
      </w:r>
    </w:p>
    <w:p w:rsidR="002C1F1B" w:rsidRDefault="002C1F1B">
      <w:pPr>
        <w:pStyle w:val="ConsPlusTitle"/>
        <w:jc w:val="center"/>
      </w:pPr>
      <w:r>
        <w:t>в соответствии с законодательством Российской Федерации</w:t>
      </w:r>
    </w:p>
    <w:p w:rsidR="002C1F1B" w:rsidRDefault="002C1F1B">
      <w:pPr>
        <w:pStyle w:val="ConsPlusTitle"/>
        <w:jc w:val="center"/>
      </w:pPr>
      <w:r>
        <w:t>о социальной защите инвалидов</w:t>
      </w:r>
    </w:p>
    <w:p w:rsidR="002C1F1B" w:rsidRDefault="002C1F1B">
      <w:pPr>
        <w:pStyle w:val="ConsPlusNormal"/>
        <w:jc w:val="center"/>
      </w:pPr>
      <w:r>
        <w:t xml:space="preserve">(в ред. </w:t>
      </w:r>
      <w:hyperlink r:id="rId34">
        <w:r>
          <w:rPr>
            <w:color w:val="0000FF"/>
          </w:rPr>
          <w:t>постановления</w:t>
        </w:r>
      </w:hyperlink>
      <w:r>
        <w:t xml:space="preserve"> Администрации Нижневартовского района</w:t>
      </w:r>
    </w:p>
    <w:p w:rsidR="002C1F1B" w:rsidRDefault="002C1F1B">
      <w:pPr>
        <w:pStyle w:val="ConsPlusNormal"/>
        <w:jc w:val="center"/>
      </w:pPr>
      <w:r>
        <w:t>от 05.05.2025 N 531)</w:t>
      </w:r>
    </w:p>
    <w:p w:rsidR="002C1F1B" w:rsidRDefault="002C1F1B">
      <w:pPr>
        <w:pStyle w:val="ConsPlusNormal"/>
        <w:jc w:val="center"/>
      </w:pPr>
    </w:p>
    <w:p w:rsidR="002C1F1B" w:rsidRDefault="002C1F1B">
      <w:pPr>
        <w:pStyle w:val="ConsPlusNormal"/>
        <w:ind w:firstLine="540"/>
        <w:jc w:val="both"/>
      </w:pPr>
      <w:r>
        <w:t>2.20. Местоположение административных зданий, в которых осуществляется прием заявлений и документов на бумажном носителе, необходимых для предоставления муниципальной услуги, а также выдача результатов предоставления муниципальной услуги на бумажном носителе, должно обеспечивать удобство для граждан с точки зрения пешеходной доступности от остановок общественного транспорта.</w:t>
      </w:r>
    </w:p>
    <w:p w:rsidR="002C1F1B" w:rsidRDefault="002C1F1B">
      <w:pPr>
        <w:pStyle w:val="ConsPlusNormal"/>
        <w:spacing w:before="220"/>
        <w:ind w:firstLine="540"/>
        <w:jc w:val="both"/>
      </w:pPr>
      <w:r>
        <w:t>В случае если имеется возможность организации стоянки (парковки) возле здания (строения), в котором размещено помещение приема и выдачи результатов предоставления муниципальной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C1F1B" w:rsidRDefault="002C1F1B">
      <w:pPr>
        <w:pStyle w:val="ConsPlusNormal"/>
        <w:spacing w:before="220"/>
        <w:ind w:firstLine="540"/>
        <w:jc w:val="both"/>
      </w:pPr>
      <w: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C1F1B" w:rsidRDefault="002C1F1B">
      <w:pPr>
        <w:pStyle w:val="ConsPlusNormal"/>
        <w:spacing w:before="220"/>
        <w:ind w:firstLine="54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C1F1B" w:rsidRDefault="002C1F1B">
      <w:pPr>
        <w:pStyle w:val="ConsPlusNormal"/>
        <w:spacing w:before="220"/>
        <w:ind w:firstLine="540"/>
        <w:jc w:val="both"/>
      </w:pPr>
      <w:r>
        <w:t>Центральный вход в здание Уполномоченного органа должен быть оборудован информационной табличкой (вывеской), содержащей информацию:</w:t>
      </w:r>
    </w:p>
    <w:p w:rsidR="002C1F1B" w:rsidRDefault="002C1F1B">
      <w:pPr>
        <w:pStyle w:val="ConsPlusNormal"/>
        <w:spacing w:before="220"/>
        <w:ind w:firstLine="540"/>
        <w:jc w:val="both"/>
      </w:pPr>
      <w:r>
        <w:t>наименование;</w:t>
      </w:r>
    </w:p>
    <w:p w:rsidR="002C1F1B" w:rsidRDefault="002C1F1B">
      <w:pPr>
        <w:pStyle w:val="ConsPlusNormal"/>
        <w:spacing w:before="220"/>
        <w:ind w:firstLine="540"/>
        <w:jc w:val="both"/>
      </w:pPr>
      <w:r>
        <w:t>местонахождение и юридический адрес;</w:t>
      </w:r>
    </w:p>
    <w:p w:rsidR="002C1F1B" w:rsidRDefault="002C1F1B">
      <w:pPr>
        <w:pStyle w:val="ConsPlusNormal"/>
        <w:spacing w:before="220"/>
        <w:ind w:firstLine="540"/>
        <w:jc w:val="both"/>
      </w:pPr>
      <w:r>
        <w:t>режим работы;</w:t>
      </w:r>
    </w:p>
    <w:p w:rsidR="002C1F1B" w:rsidRDefault="002C1F1B">
      <w:pPr>
        <w:pStyle w:val="ConsPlusNormal"/>
        <w:spacing w:before="220"/>
        <w:ind w:firstLine="540"/>
        <w:jc w:val="both"/>
      </w:pPr>
      <w:r>
        <w:t>график приема;</w:t>
      </w:r>
    </w:p>
    <w:p w:rsidR="002C1F1B" w:rsidRDefault="002C1F1B">
      <w:pPr>
        <w:pStyle w:val="ConsPlusNormal"/>
        <w:spacing w:before="220"/>
        <w:ind w:firstLine="540"/>
        <w:jc w:val="both"/>
      </w:pPr>
      <w:r>
        <w:lastRenderedPageBreak/>
        <w:t>номера телефонов для справок.</w:t>
      </w:r>
    </w:p>
    <w:p w:rsidR="002C1F1B" w:rsidRDefault="002C1F1B">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2C1F1B" w:rsidRDefault="002C1F1B">
      <w:pPr>
        <w:pStyle w:val="ConsPlusNormal"/>
        <w:spacing w:before="220"/>
        <w:ind w:firstLine="540"/>
        <w:jc w:val="both"/>
      </w:pPr>
      <w:r>
        <w:t>Помещения, в которых предоставляется муниципальная услуга, оснащаются:</w:t>
      </w:r>
    </w:p>
    <w:p w:rsidR="002C1F1B" w:rsidRDefault="002C1F1B">
      <w:pPr>
        <w:pStyle w:val="ConsPlusNormal"/>
        <w:spacing w:before="220"/>
        <w:ind w:firstLine="540"/>
        <w:jc w:val="both"/>
      </w:pPr>
      <w:r>
        <w:t>противопожарной системой и средствами пожаротушения;</w:t>
      </w:r>
    </w:p>
    <w:p w:rsidR="002C1F1B" w:rsidRDefault="002C1F1B">
      <w:pPr>
        <w:pStyle w:val="ConsPlusNormal"/>
        <w:spacing w:before="220"/>
        <w:ind w:firstLine="540"/>
        <w:jc w:val="both"/>
      </w:pPr>
      <w:r>
        <w:t>системой оповещения о возникновении чрезвычайной ситуации;</w:t>
      </w:r>
    </w:p>
    <w:p w:rsidR="002C1F1B" w:rsidRDefault="002C1F1B">
      <w:pPr>
        <w:pStyle w:val="ConsPlusNormal"/>
        <w:spacing w:before="220"/>
        <w:ind w:firstLine="540"/>
        <w:jc w:val="both"/>
      </w:pPr>
      <w:r>
        <w:t>средствами оказания первой медицинской помощи;</w:t>
      </w:r>
    </w:p>
    <w:p w:rsidR="002C1F1B" w:rsidRDefault="002C1F1B">
      <w:pPr>
        <w:pStyle w:val="ConsPlusNormal"/>
        <w:spacing w:before="220"/>
        <w:ind w:firstLine="540"/>
        <w:jc w:val="both"/>
      </w:pPr>
      <w:r>
        <w:t>туалетными комнатами для посетителей.</w:t>
      </w:r>
    </w:p>
    <w:p w:rsidR="002C1F1B" w:rsidRDefault="002C1F1B">
      <w:pPr>
        <w:pStyle w:val="ConsPlusNormal"/>
        <w:spacing w:before="220"/>
        <w:ind w:firstLine="54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C1F1B" w:rsidRDefault="002C1F1B">
      <w:pPr>
        <w:pStyle w:val="ConsPlusNormal"/>
        <w:spacing w:before="220"/>
        <w:ind w:firstLine="5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C1F1B" w:rsidRDefault="002C1F1B">
      <w:pPr>
        <w:pStyle w:val="ConsPlusNormal"/>
        <w:spacing w:before="220"/>
        <w:ind w:firstLine="540"/>
        <w:jc w:val="both"/>
      </w:pPr>
      <w:r>
        <w:t>Места для заполнения заявлений оборудуются стульями, столами (стойками), бланками заявлений, письменными принадлежностями.</w:t>
      </w:r>
    </w:p>
    <w:p w:rsidR="002C1F1B" w:rsidRDefault="002C1F1B">
      <w:pPr>
        <w:pStyle w:val="ConsPlusNormal"/>
        <w:spacing w:before="220"/>
        <w:ind w:firstLine="540"/>
        <w:jc w:val="both"/>
      </w:pPr>
      <w:r>
        <w:t>Места приема заявителей оборудуются информационными табличками (вывесками) с указанием:</w:t>
      </w:r>
    </w:p>
    <w:p w:rsidR="002C1F1B" w:rsidRDefault="002C1F1B">
      <w:pPr>
        <w:pStyle w:val="ConsPlusNormal"/>
        <w:spacing w:before="220"/>
        <w:ind w:firstLine="540"/>
        <w:jc w:val="both"/>
      </w:pPr>
      <w:r>
        <w:t>номера кабинета и наименования отдела;</w:t>
      </w:r>
    </w:p>
    <w:p w:rsidR="002C1F1B" w:rsidRDefault="002C1F1B">
      <w:pPr>
        <w:pStyle w:val="ConsPlusNormal"/>
        <w:spacing w:before="220"/>
        <w:ind w:firstLine="540"/>
        <w:jc w:val="both"/>
      </w:pPr>
      <w:r>
        <w:t>фамилии, имени и отчества (последнее - при наличии), должности ответственного лица за прием документов;</w:t>
      </w:r>
    </w:p>
    <w:p w:rsidR="002C1F1B" w:rsidRDefault="002C1F1B">
      <w:pPr>
        <w:pStyle w:val="ConsPlusNormal"/>
        <w:spacing w:before="220"/>
        <w:ind w:firstLine="540"/>
        <w:jc w:val="both"/>
      </w:pPr>
      <w:r>
        <w:t>графика приема заявителей.</w:t>
      </w:r>
    </w:p>
    <w:p w:rsidR="002C1F1B" w:rsidRDefault="002C1F1B">
      <w:pPr>
        <w:pStyle w:val="ConsPlusNormal"/>
        <w:spacing w:before="220"/>
        <w:ind w:firstLine="5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C1F1B" w:rsidRDefault="002C1F1B">
      <w:pPr>
        <w:pStyle w:val="ConsPlusNormal"/>
        <w:spacing w:before="220"/>
        <w:ind w:firstLine="5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2C1F1B" w:rsidRDefault="002C1F1B">
      <w:pPr>
        <w:pStyle w:val="ConsPlusNormal"/>
        <w:spacing w:before="220"/>
        <w:ind w:firstLine="540"/>
        <w:jc w:val="both"/>
      </w:pPr>
      <w:r>
        <w:t>При предоставлении муниципальной услуги инвалидам обеспечиваются:</w:t>
      </w:r>
    </w:p>
    <w:p w:rsidR="002C1F1B" w:rsidRDefault="002C1F1B">
      <w:pPr>
        <w:pStyle w:val="ConsPlusNormal"/>
        <w:spacing w:before="220"/>
        <w:ind w:firstLine="540"/>
        <w:jc w:val="both"/>
      </w:pPr>
      <w:r>
        <w:t>возможность беспрепятственного доступа к объекту (зданию, помещению), в котором предоставляется государственная (муниципальная) услуга;</w:t>
      </w:r>
    </w:p>
    <w:p w:rsidR="002C1F1B" w:rsidRDefault="002C1F1B">
      <w:pPr>
        <w:pStyle w:val="ConsPlusNormal"/>
        <w:spacing w:before="220"/>
        <w:ind w:firstLine="540"/>
        <w:jc w:val="both"/>
      </w:pPr>
      <w: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2C1F1B" w:rsidRDefault="002C1F1B">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2C1F1B" w:rsidRDefault="002C1F1B">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2C1F1B" w:rsidRDefault="002C1F1B">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C1F1B" w:rsidRDefault="002C1F1B">
      <w:pPr>
        <w:pStyle w:val="ConsPlusNormal"/>
        <w:spacing w:before="220"/>
        <w:ind w:firstLine="540"/>
        <w:jc w:val="both"/>
      </w:pPr>
      <w:r>
        <w:lastRenderedPageBreak/>
        <w:t xml:space="preserve">допуск сурдопереводчика и </w:t>
      </w:r>
      <w:proofErr w:type="spellStart"/>
      <w:r>
        <w:t>тифлосурдопереводчика</w:t>
      </w:r>
      <w:proofErr w:type="spellEnd"/>
      <w:r>
        <w:t>;</w:t>
      </w:r>
    </w:p>
    <w:p w:rsidR="002C1F1B" w:rsidRDefault="002C1F1B">
      <w:pPr>
        <w:pStyle w:val="ConsPlusNormal"/>
        <w:spacing w:before="220"/>
        <w:ind w:firstLine="540"/>
        <w:jc w:val="both"/>
      </w:pPr>
      <w: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rsidR="002C1F1B" w:rsidRDefault="002C1F1B">
      <w:pPr>
        <w:pStyle w:val="ConsPlusNormal"/>
        <w:spacing w:before="220"/>
        <w:ind w:firstLine="540"/>
        <w:jc w:val="both"/>
      </w:pPr>
      <w:r>
        <w:t>оказание инвалидам помощи в преодолении барьеров, мешающих получению ими муниципальных услуг наравне с другими лицами.</w:t>
      </w:r>
    </w:p>
    <w:p w:rsidR="002C1F1B" w:rsidRDefault="002C1F1B">
      <w:pPr>
        <w:pStyle w:val="ConsPlusNormal"/>
        <w:ind w:firstLine="540"/>
        <w:jc w:val="both"/>
      </w:pPr>
    </w:p>
    <w:p w:rsidR="002C1F1B" w:rsidRDefault="002C1F1B">
      <w:pPr>
        <w:pStyle w:val="ConsPlusTitle"/>
        <w:jc w:val="center"/>
        <w:outlineLvl w:val="2"/>
      </w:pPr>
      <w:r>
        <w:t>Показатели доступности и качества муниципальной услуги</w:t>
      </w:r>
    </w:p>
    <w:p w:rsidR="002C1F1B" w:rsidRDefault="002C1F1B">
      <w:pPr>
        <w:pStyle w:val="ConsPlusNormal"/>
        <w:ind w:firstLine="540"/>
        <w:jc w:val="both"/>
      </w:pPr>
    </w:p>
    <w:p w:rsidR="002C1F1B" w:rsidRDefault="002C1F1B">
      <w:pPr>
        <w:pStyle w:val="ConsPlusNormal"/>
        <w:ind w:firstLine="540"/>
        <w:jc w:val="both"/>
      </w:pPr>
      <w:r>
        <w:t>2.21. Основными показателями доступности предоставления муниципальной услуги являются:</w:t>
      </w:r>
    </w:p>
    <w:p w:rsidR="002C1F1B" w:rsidRDefault="002C1F1B">
      <w:pPr>
        <w:pStyle w:val="ConsPlusNormal"/>
        <w:spacing w:before="220"/>
        <w:ind w:firstLine="540"/>
        <w:jc w:val="both"/>
      </w:pPr>
      <w: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2C1F1B" w:rsidRDefault="002C1F1B">
      <w:pPr>
        <w:pStyle w:val="ConsPlusNormal"/>
        <w:spacing w:before="220"/>
        <w:ind w:firstLine="540"/>
        <w:jc w:val="both"/>
      </w:pPr>
      <w:r>
        <w:t>информация о заявлениях для предоставления муниципальной услуги;</w:t>
      </w:r>
    </w:p>
    <w:p w:rsidR="002C1F1B" w:rsidRDefault="002C1F1B">
      <w:pPr>
        <w:pStyle w:val="ConsPlusNormal"/>
        <w:spacing w:before="220"/>
        <w:ind w:firstLine="540"/>
        <w:jc w:val="both"/>
      </w:pPr>
      <w:r>
        <w:t>информация о статусах обработки заявлений, об основаниях их изменения и комментарии к ним;</w:t>
      </w:r>
    </w:p>
    <w:p w:rsidR="002C1F1B" w:rsidRDefault="002C1F1B">
      <w:pPr>
        <w:pStyle w:val="ConsPlusNormal"/>
        <w:spacing w:before="220"/>
        <w:ind w:firstLine="540"/>
        <w:jc w:val="both"/>
      </w:pPr>
      <w:r>
        <w:t>информация о документе о предоставлении места в образовательной организации;</w:t>
      </w:r>
    </w:p>
    <w:p w:rsidR="002C1F1B" w:rsidRDefault="002C1F1B">
      <w:pPr>
        <w:pStyle w:val="ConsPlusNormal"/>
        <w:spacing w:before="220"/>
        <w:ind w:firstLine="540"/>
        <w:jc w:val="both"/>
      </w:pPr>
      <w:r>
        <w:t>возможность получения информации о ходе предоставления муниципальной услуги, в том числе с использованием ЕПГУ и/или РПГУ;</w:t>
      </w:r>
    </w:p>
    <w:p w:rsidR="002C1F1B" w:rsidRDefault="002C1F1B">
      <w:pPr>
        <w:pStyle w:val="ConsPlusNormal"/>
        <w:spacing w:before="220"/>
        <w:ind w:firstLine="540"/>
        <w:jc w:val="both"/>
      </w:pPr>
      <w:r>
        <w:t>возможность получения заявителем информации о последовательности предоставления места в муниципальной образовательной организации, в том числе с использованием ЕПГУ и/или РПГУ.</w:t>
      </w:r>
    </w:p>
    <w:p w:rsidR="002C1F1B" w:rsidRDefault="002C1F1B">
      <w:pPr>
        <w:pStyle w:val="ConsPlusNormal"/>
        <w:spacing w:before="220"/>
        <w:ind w:firstLine="540"/>
        <w:jc w:val="both"/>
      </w:pPr>
      <w:r>
        <w:t>2.22. Основными показателями качества предоставления муниципальной услуги являются:</w:t>
      </w:r>
    </w:p>
    <w:p w:rsidR="002C1F1B" w:rsidRDefault="002C1F1B">
      <w:pPr>
        <w:pStyle w:val="ConsPlusNormal"/>
        <w:spacing w:before="220"/>
        <w:ind w:firstLine="540"/>
        <w:jc w:val="both"/>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2C1F1B" w:rsidRDefault="002C1F1B">
      <w:pPr>
        <w:pStyle w:val="ConsPlusNormal"/>
        <w:spacing w:before="220"/>
        <w:ind w:firstLine="540"/>
        <w:jc w:val="both"/>
      </w:pPr>
      <w:r>
        <w:t>минимально возможное количество взаимодействий гражданина с должностными лицами, участвующими в предоставлении муниципальной услуги;</w:t>
      </w:r>
    </w:p>
    <w:p w:rsidR="002C1F1B" w:rsidRDefault="002C1F1B">
      <w:pPr>
        <w:pStyle w:val="ConsPlusNormal"/>
        <w:spacing w:before="220"/>
        <w:ind w:firstLine="540"/>
        <w:jc w:val="both"/>
      </w:pPr>
      <w:r>
        <w:t>отсутствие обоснованных жалоб на действия (бездействие) сотрудников и их некорректное (невнимательное) отношение к заявителям;</w:t>
      </w:r>
    </w:p>
    <w:p w:rsidR="002C1F1B" w:rsidRDefault="002C1F1B">
      <w:pPr>
        <w:pStyle w:val="ConsPlusNormal"/>
        <w:spacing w:before="220"/>
        <w:ind w:firstLine="540"/>
        <w:jc w:val="both"/>
      </w:pPr>
      <w:r>
        <w:t>отсутствие нарушений со стороны Уполномоченного органа установленных сроков в процессе предоставления муниципальной услуги;</w:t>
      </w:r>
    </w:p>
    <w:p w:rsidR="002C1F1B" w:rsidRDefault="002C1F1B">
      <w:pPr>
        <w:pStyle w:val="ConsPlusNormal"/>
        <w:spacing w:before="220"/>
        <w:ind w:firstLine="540"/>
        <w:jc w:val="both"/>
      </w:pPr>
      <w: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2C1F1B" w:rsidRDefault="002C1F1B">
      <w:pPr>
        <w:pStyle w:val="ConsPlusNormal"/>
        <w:jc w:val="center"/>
      </w:pPr>
    </w:p>
    <w:p w:rsidR="002C1F1B" w:rsidRDefault="002C1F1B">
      <w:pPr>
        <w:pStyle w:val="ConsPlusTitle"/>
        <w:jc w:val="center"/>
        <w:outlineLvl w:val="2"/>
      </w:pPr>
      <w:r>
        <w:t>Иные требования, в том числе учитывающие особенности</w:t>
      </w:r>
    </w:p>
    <w:p w:rsidR="002C1F1B" w:rsidRDefault="002C1F1B">
      <w:pPr>
        <w:pStyle w:val="ConsPlusTitle"/>
        <w:jc w:val="center"/>
      </w:pPr>
      <w:r>
        <w:t>предоставления муниципальной услуги в многофункциональных</w:t>
      </w:r>
    </w:p>
    <w:p w:rsidR="002C1F1B" w:rsidRDefault="002C1F1B">
      <w:pPr>
        <w:pStyle w:val="ConsPlusTitle"/>
        <w:jc w:val="center"/>
      </w:pPr>
      <w:r>
        <w:t>центрах, особенности предоставления муниципальной услуги</w:t>
      </w:r>
    </w:p>
    <w:p w:rsidR="002C1F1B" w:rsidRDefault="002C1F1B">
      <w:pPr>
        <w:pStyle w:val="ConsPlusTitle"/>
        <w:jc w:val="center"/>
      </w:pPr>
      <w:r>
        <w:t>по экстерриториальному принципу и особенности предоставления</w:t>
      </w:r>
    </w:p>
    <w:p w:rsidR="002C1F1B" w:rsidRDefault="002C1F1B">
      <w:pPr>
        <w:pStyle w:val="ConsPlusTitle"/>
        <w:jc w:val="center"/>
      </w:pPr>
      <w:r>
        <w:t>муниципальной услуги в электронной форме</w:t>
      </w:r>
    </w:p>
    <w:p w:rsidR="002C1F1B" w:rsidRDefault="002C1F1B">
      <w:pPr>
        <w:pStyle w:val="ConsPlusNormal"/>
        <w:ind w:firstLine="540"/>
        <w:jc w:val="both"/>
      </w:pPr>
    </w:p>
    <w:p w:rsidR="002C1F1B" w:rsidRDefault="002C1F1B">
      <w:pPr>
        <w:pStyle w:val="ConsPlusNormal"/>
        <w:ind w:firstLine="540"/>
        <w:jc w:val="both"/>
      </w:pPr>
      <w:r>
        <w:t>2.23.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и/или РПГУ и получения результата муниципальной услуги в многофункциональном центре.</w:t>
      </w:r>
    </w:p>
    <w:p w:rsidR="002C1F1B" w:rsidRDefault="002C1F1B">
      <w:pPr>
        <w:pStyle w:val="ConsPlusNormal"/>
        <w:spacing w:before="220"/>
        <w:ind w:firstLine="540"/>
        <w:jc w:val="both"/>
      </w:pPr>
      <w:r>
        <w:t>2.24. Заявителям обеспечивается возможность направления заявления, документов и сведений, необходимых в соответствии с нормативными правовыми актами для предоставления муниципальной услуги, в электронном виде посредством ЕПГУ и/или РПГУ.</w:t>
      </w:r>
    </w:p>
    <w:p w:rsidR="002C1F1B" w:rsidRDefault="002C1F1B">
      <w:pPr>
        <w:pStyle w:val="ConsPlusNormal"/>
        <w:spacing w:before="220"/>
        <w:ind w:firstLine="540"/>
        <w:jc w:val="both"/>
      </w:pPr>
      <w:r>
        <w:lastRenderedPageBreak/>
        <w:t>Для получения муниципальной услуги заявитель должен авторизоваться на ЕПГУ и/или РПГУ в роли частного лица (физическое лицо) с подтвержденной учетной записью в ЕСИА, указать наименование муниципальной услуги и заполнить предложенную интерактивную форму заявления.</w:t>
      </w:r>
    </w:p>
    <w:p w:rsidR="002C1F1B" w:rsidRDefault="002C1F1B">
      <w:pPr>
        <w:pStyle w:val="ConsPlusNormal"/>
        <w:spacing w:before="220"/>
        <w:ind w:firstLine="540"/>
        <w:jc w:val="both"/>
      </w:pPr>
      <w:r>
        <w:t xml:space="preserve">Заявление подписывается простой электронной подписью заявителя и направляется в Уполномоченный орган посредством СМЭВ. Электронная форма муниципальной услуги предусматривает возможность прикрепления в электронном виде документов, предусмотренных </w:t>
      </w:r>
      <w:hyperlink w:anchor="P157">
        <w:r>
          <w:rPr>
            <w:color w:val="0000FF"/>
          </w:rPr>
          <w:t>пунктами 2.8.3</w:t>
        </w:r>
      </w:hyperlink>
      <w:r>
        <w:t xml:space="preserve"> - </w:t>
      </w:r>
      <w:hyperlink w:anchor="P160">
        <w:r>
          <w:rPr>
            <w:color w:val="0000FF"/>
          </w:rPr>
          <w:t>2.8.6</w:t>
        </w:r>
      </w:hyperlink>
      <w:r>
        <w:t>, заверенных усиленной квалифицированной электронной подписью уполномоченного органа (организации).</w:t>
      </w:r>
    </w:p>
    <w:p w:rsidR="002C1F1B" w:rsidRDefault="002C1F1B">
      <w:pPr>
        <w:pStyle w:val="ConsPlusNormal"/>
        <w:spacing w:before="220"/>
        <w:ind w:firstLine="540"/>
        <w:jc w:val="both"/>
      </w:pPr>
      <w:r>
        <w:t xml:space="preserve">Результаты предоставления муниципальной услуги, указанные в </w:t>
      </w:r>
      <w:hyperlink w:anchor="P117">
        <w:r>
          <w:rPr>
            <w:color w:val="0000FF"/>
          </w:rPr>
          <w:t>пункте 2.5</w:t>
        </w:r>
      </w:hyperlink>
      <w:r>
        <w:t xml:space="preserve"> настоящего Административного регламента, направляются заявителю в личный кабинет на ЕПГУ и/или РПГУ в форме уведомлений по заявлению.</w:t>
      </w:r>
    </w:p>
    <w:p w:rsidR="002C1F1B" w:rsidRDefault="002C1F1B">
      <w:pPr>
        <w:pStyle w:val="ConsPlusNormal"/>
        <w:spacing w:before="220"/>
        <w:ind w:firstLine="540"/>
        <w:jc w:val="both"/>
      </w:pPr>
      <w:r>
        <w:t>В случае направления заявления посредством ЕПГУ и/или РПГУ результат предоставления муниципальной услуги также может быть выдан заявителю на бумажном носителе в Уполномоченном органе, многофункциональном центре.</w:t>
      </w:r>
    </w:p>
    <w:p w:rsidR="002C1F1B" w:rsidRDefault="002C1F1B">
      <w:pPr>
        <w:pStyle w:val="ConsPlusNormal"/>
        <w:spacing w:before="220"/>
        <w:ind w:firstLine="540"/>
        <w:jc w:val="both"/>
      </w:pPr>
      <w:r>
        <w:t xml:space="preserve">2.25. Электронные документы, предусмотренные </w:t>
      </w:r>
      <w:hyperlink w:anchor="P157">
        <w:r>
          <w:rPr>
            <w:color w:val="0000FF"/>
          </w:rPr>
          <w:t>пунктами 2.8.3</w:t>
        </w:r>
      </w:hyperlink>
      <w:r>
        <w:t xml:space="preserve"> - </w:t>
      </w:r>
      <w:hyperlink w:anchor="P160">
        <w:r>
          <w:rPr>
            <w:color w:val="0000FF"/>
          </w:rPr>
          <w:t>2.8.6</w:t>
        </w:r>
      </w:hyperlink>
      <w:r>
        <w:t xml:space="preserve">, поданные через ЕПГУ, предоставляются в форматах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с </w:t>
      </w:r>
      <w:proofErr w:type="spellStart"/>
      <w:r>
        <w:t>sig</w:t>
      </w:r>
      <w:proofErr w:type="spellEnd"/>
      <w:r>
        <w:t>.</w:t>
      </w:r>
    </w:p>
    <w:p w:rsidR="002C1F1B" w:rsidRDefault="002C1F1B">
      <w:pPr>
        <w:pStyle w:val="ConsPlusNormal"/>
        <w:spacing w:before="220"/>
        <w:ind w:firstLine="540"/>
        <w:jc w:val="both"/>
      </w:pPr>
      <w:r>
        <w:t>Электронные документы должны обеспечивать:</w:t>
      </w:r>
    </w:p>
    <w:p w:rsidR="002C1F1B" w:rsidRDefault="002C1F1B">
      <w:pPr>
        <w:pStyle w:val="ConsPlusNormal"/>
        <w:spacing w:before="220"/>
        <w:ind w:firstLine="540"/>
        <w:jc w:val="both"/>
      </w:pPr>
      <w:r>
        <w:t>возможность идентифицировать документ и количество листов в документе;</w:t>
      </w:r>
    </w:p>
    <w:p w:rsidR="002C1F1B" w:rsidRDefault="002C1F1B">
      <w:pPr>
        <w:pStyle w:val="ConsPlusNormal"/>
        <w:spacing w:before="220"/>
        <w:ind w:firstLine="54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C1F1B" w:rsidRDefault="002C1F1B">
      <w:pPr>
        <w:pStyle w:val="ConsPlusNormal"/>
        <w:jc w:val="center"/>
      </w:pPr>
    </w:p>
    <w:p w:rsidR="002C1F1B" w:rsidRDefault="002C1F1B">
      <w:pPr>
        <w:pStyle w:val="ConsPlusTitle"/>
        <w:jc w:val="center"/>
        <w:outlineLvl w:val="1"/>
      </w:pPr>
      <w:r>
        <w:t>III. Состав, последовательность и сроки выполнения</w:t>
      </w:r>
    </w:p>
    <w:p w:rsidR="002C1F1B" w:rsidRDefault="002C1F1B">
      <w:pPr>
        <w:pStyle w:val="ConsPlusTitle"/>
        <w:jc w:val="center"/>
      </w:pPr>
      <w:r>
        <w:t>административных процедур, требования к порядку их</w:t>
      </w:r>
    </w:p>
    <w:p w:rsidR="002C1F1B" w:rsidRDefault="002C1F1B">
      <w:pPr>
        <w:pStyle w:val="ConsPlusTitle"/>
        <w:jc w:val="center"/>
      </w:pPr>
      <w:r>
        <w:t>выполнения, в том числе особенности выполнения</w:t>
      </w:r>
    </w:p>
    <w:p w:rsidR="002C1F1B" w:rsidRDefault="002C1F1B">
      <w:pPr>
        <w:pStyle w:val="ConsPlusTitle"/>
        <w:jc w:val="center"/>
      </w:pPr>
      <w:r>
        <w:t>административных процедур в электронной форме, а также</w:t>
      </w:r>
    </w:p>
    <w:p w:rsidR="002C1F1B" w:rsidRDefault="002C1F1B">
      <w:pPr>
        <w:pStyle w:val="ConsPlusTitle"/>
        <w:jc w:val="center"/>
      </w:pPr>
      <w:r>
        <w:t>особенности выполнения административных процедур</w:t>
      </w:r>
    </w:p>
    <w:p w:rsidR="002C1F1B" w:rsidRDefault="002C1F1B">
      <w:pPr>
        <w:pStyle w:val="ConsPlusTitle"/>
        <w:jc w:val="center"/>
      </w:pPr>
      <w:r>
        <w:t>в многофункциональных центрах</w:t>
      </w:r>
    </w:p>
    <w:p w:rsidR="002C1F1B" w:rsidRDefault="002C1F1B">
      <w:pPr>
        <w:pStyle w:val="ConsPlusNormal"/>
        <w:jc w:val="center"/>
      </w:pPr>
      <w:r>
        <w:t xml:space="preserve">(в ред. </w:t>
      </w:r>
      <w:hyperlink r:id="rId35">
        <w:r>
          <w:rPr>
            <w:color w:val="0000FF"/>
          </w:rPr>
          <w:t>постановления</w:t>
        </w:r>
      </w:hyperlink>
      <w:r>
        <w:t xml:space="preserve"> Администрации Нижневартовского района</w:t>
      </w:r>
    </w:p>
    <w:p w:rsidR="002C1F1B" w:rsidRDefault="002C1F1B">
      <w:pPr>
        <w:pStyle w:val="ConsPlusNormal"/>
        <w:jc w:val="center"/>
      </w:pPr>
      <w:r>
        <w:t>от 05.05.2025 N 531)</w:t>
      </w:r>
    </w:p>
    <w:p w:rsidR="002C1F1B" w:rsidRDefault="002C1F1B">
      <w:pPr>
        <w:pStyle w:val="ConsPlusNormal"/>
        <w:jc w:val="center"/>
      </w:pPr>
    </w:p>
    <w:p w:rsidR="002C1F1B" w:rsidRDefault="002C1F1B">
      <w:pPr>
        <w:pStyle w:val="ConsPlusTitle"/>
        <w:jc w:val="center"/>
        <w:outlineLvl w:val="2"/>
      </w:pPr>
      <w:r>
        <w:t>Исчерпывающий перечень административных процедур вне</w:t>
      </w:r>
    </w:p>
    <w:p w:rsidR="002C1F1B" w:rsidRDefault="002C1F1B">
      <w:pPr>
        <w:pStyle w:val="ConsPlusTitle"/>
        <w:jc w:val="center"/>
      </w:pPr>
      <w:r>
        <w:t>зависимости от формы</w:t>
      </w:r>
    </w:p>
    <w:p w:rsidR="002C1F1B" w:rsidRDefault="002C1F1B">
      <w:pPr>
        <w:pStyle w:val="ConsPlusNormal"/>
        <w:jc w:val="center"/>
      </w:pPr>
    </w:p>
    <w:p w:rsidR="002C1F1B" w:rsidRDefault="002C1F1B">
      <w:pPr>
        <w:pStyle w:val="ConsPlusNormal"/>
        <w:ind w:firstLine="540"/>
        <w:jc w:val="both"/>
      </w:pPr>
      <w:r>
        <w:t>3.1. Предоставление муниципальной услуги включает в себя следующие административные процедуры:</w:t>
      </w:r>
    </w:p>
    <w:p w:rsidR="002C1F1B" w:rsidRDefault="002C1F1B">
      <w:pPr>
        <w:pStyle w:val="ConsPlusNormal"/>
        <w:spacing w:before="220"/>
        <w:ind w:firstLine="540"/>
        <w:jc w:val="both"/>
      </w:pPr>
      <w:r>
        <w:t>прием и регистрация заявления и иных документов, необходимых для предоставления муниципальной услуги;</w:t>
      </w:r>
    </w:p>
    <w:p w:rsidR="002C1F1B" w:rsidRDefault="002C1F1B">
      <w:pPr>
        <w:pStyle w:val="ConsPlusNormal"/>
        <w:spacing w:before="220"/>
        <w:ind w:firstLine="540"/>
        <w:jc w:val="both"/>
      </w:pPr>
      <w:r>
        <w:t>получение сведений посредством СМЭВ;</w:t>
      </w:r>
    </w:p>
    <w:p w:rsidR="002C1F1B" w:rsidRDefault="002C1F1B">
      <w:pPr>
        <w:pStyle w:val="ConsPlusNormal"/>
        <w:spacing w:before="220"/>
        <w:ind w:firstLine="540"/>
        <w:jc w:val="both"/>
      </w:pPr>
      <w:r>
        <w:t>рассмотрение документов и сведений;</w:t>
      </w:r>
    </w:p>
    <w:p w:rsidR="002C1F1B" w:rsidRDefault="002C1F1B">
      <w:pPr>
        <w:pStyle w:val="ConsPlusNormal"/>
        <w:spacing w:before="220"/>
        <w:ind w:firstLine="540"/>
        <w:jc w:val="both"/>
      </w:pPr>
      <w:r>
        <w:t>принятие решения;</w:t>
      </w:r>
    </w:p>
    <w:p w:rsidR="002C1F1B" w:rsidRDefault="002C1F1B">
      <w:pPr>
        <w:pStyle w:val="ConsPlusNormal"/>
        <w:spacing w:before="220"/>
        <w:ind w:firstLine="540"/>
        <w:jc w:val="both"/>
      </w:pPr>
      <w:r>
        <w:t>выдача промежуточного результата;</w:t>
      </w:r>
    </w:p>
    <w:p w:rsidR="002C1F1B" w:rsidRDefault="002C1F1B">
      <w:pPr>
        <w:pStyle w:val="ConsPlusNormal"/>
        <w:spacing w:before="220"/>
        <w:ind w:firstLine="540"/>
        <w:jc w:val="both"/>
      </w:pPr>
      <w:r>
        <w:t>внесение основного результата муниципальной услуги в реестр юридически значимых записей.</w:t>
      </w:r>
    </w:p>
    <w:p w:rsidR="002C1F1B" w:rsidRDefault="002C1F1B">
      <w:pPr>
        <w:pStyle w:val="ConsPlusNormal"/>
        <w:spacing w:before="220"/>
        <w:ind w:firstLine="540"/>
        <w:jc w:val="both"/>
      </w:pPr>
      <w:r>
        <w:t xml:space="preserve">Описание административных процедур представлено в </w:t>
      </w:r>
      <w:hyperlink w:anchor="P859">
        <w:r>
          <w:rPr>
            <w:color w:val="0000FF"/>
          </w:rPr>
          <w:t>приложении 10</w:t>
        </w:r>
      </w:hyperlink>
      <w:r>
        <w:t xml:space="preserve"> к настоящему Административному регламенту.</w:t>
      </w:r>
    </w:p>
    <w:p w:rsidR="002C1F1B" w:rsidRDefault="002C1F1B">
      <w:pPr>
        <w:pStyle w:val="ConsPlusNormal"/>
        <w:ind w:firstLine="540"/>
        <w:jc w:val="both"/>
      </w:pPr>
    </w:p>
    <w:p w:rsidR="002C1F1B" w:rsidRDefault="002C1F1B">
      <w:pPr>
        <w:pStyle w:val="ConsPlusTitle"/>
        <w:jc w:val="center"/>
        <w:outlineLvl w:val="2"/>
      </w:pPr>
      <w:r>
        <w:lastRenderedPageBreak/>
        <w:t>Перечень административных процедур (действий)</w:t>
      </w:r>
    </w:p>
    <w:p w:rsidR="002C1F1B" w:rsidRDefault="002C1F1B">
      <w:pPr>
        <w:pStyle w:val="ConsPlusTitle"/>
        <w:jc w:val="center"/>
      </w:pPr>
      <w:r>
        <w:t>при предоставлении муниципальной услуги в электронной форме</w:t>
      </w:r>
    </w:p>
    <w:p w:rsidR="002C1F1B" w:rsidRDefault="002C1F1B">
      <w:pPr>
        <w:pStyle w:val="ConsPlusTitle"/>
        <w:jc w:val="center"/>
      </w:pPr>
      <w:r>
        <w:t>через ЕПГУ и/или РПГУ</w:t>
      </w:r>
    </w:p>
    <w:p w:rsidR="002C1F1B" w:rsidRDefault="002C1F1B">
      <w:pPr>
        <w:pStyle w:val="ConsPlusNormal"/>
        <w:ind w:firstLine="540"/>
        <w:jc w:val="both"/>
      </w:pPr>
    </w:p>
    <w:p w:rsidR="002C1F1B" w:rsidRDefault="002C1F1B">
      <w:pPr>
        <w:pStyle w:val="ConsPlusNormal"/>
        <w:ind w:firstLine="540"/>
        <w:jc w:val="both"/>
      </w:pPr>
      <w:r>
        <w:t>3.2. При предоставлении муниципальной услуги в электронной форме заявителю дополнительно обеспечиваются:</w:t>
      </w:r>
    </w:p>
    <w:p w:rsidR="002C1F1B" w:rsidRDefault="002C1F1B">
      <w:pPr>
        <w:pStyle w:val="ConsPlusNormal"/>
        <w:spacing w:before="220"/>
        <w:ind w:firstLine="540"/>
        <w:jc w:val="both"/>
      </w:pPr>
      <w:r>
        <w:t>получение информации о порядке и сроках предоставления муниципальной услуги в электронной форме;</w:t>
      </w:r>
    </w:p>
    <w:p w:rsidR="002C1F1B" w:rsidRDefault="002C1F1B">
      <w:pPr>
        <w:pStyle w:val="ConsPlusNormal"/>
        <w:spacing w:before="220"/>
        <w:ind w:firstLine="540"/>
        <w:jc w:val="both"/>
      </w:pPr>
      <w:r>
        <w:t>формирование заявления в электронной форме;</w:t>
      </w:r>
    </w:p>
    <w:p w:rsidR="002C1F1B" w:rsidRDefault="002C1F1B">
      <w:pPr>
        <w:pStyle w:val="ConsPlusNormal"/>
        <w:spacing w:before="220"/>
        <w:ind w:firstLine="540"/>
        <w:jc w:val="both"/>
      </w:pPr>
      <w:r>
        <w:t>получение сведений о ходе рассмотрения заявления в электронной форме;</w:t>
      </w:r>
    </w:p>
    <w:p w:rsidR="002C1F1B" w:rsidRDefault="002C1F1B">
      <w:pPr>
        <w:pStyle w:val="ConsPlusNormal"/>
        <w:spacing w:before="220"/>
        <w:ind w:firstLine="540"/>
        <w:jc w:val="both"/>
      </w:pPr>
      <w:r>
        <w:t>возможность получения на ЕПГУ сведений о ходе рассмотрения заявления, поданного в иных формах, по запросу заявителя;</w:t>
      </w:r>
    </w:p>
    <w:p w:rsidR="002C1F1B" w:rsidRDefault="002C1F1B">
      <w:pPr>
        <w:pStyle w:val="ConsPlusNormal"/>
        <w:spacing w:before="220"/>
        <w:ind w:firstLine="540"/>
        <w:jc w:val="both"/>
      </w:pPr>
      <w:r>
        <w:t>осуществление оценки качества предоставления муниципальной услуги;</w:t>
      </w:r>
    </w:p>
    <w:p w:rsidR="002C1F1B" w:rsidRDefault="002C1F1B">
      <w:pPr>
        <w:pStyle w:val="ConsPlusNormal"/>
        <w:spacing w:before="220"/>
        <w:ind w:firstLine="540"/>
        <w:jc w:val="both"/>
      </w:pPr>
      <w: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2C1F1B" w:rsidRDefault="002C1F1B">
      <w:pPr>
        <w:pStyle w:val="ConsPlusNormal"/>
        <w:jc w:val="center"/>
      </w:pPr>
    </w:p>
    <w:p w:rsidR="002C1F1B" w:rsidRDefault="002C1F1B">
      <w:pPr>
        <w:pStyle w:val="ConsPlusTitle"/>
        <w:jc w:val="center"/>
        <w:outlineLvl w:val="2"/>
      </w:pPr>
      <w:r>
        <w:t>Порядок осуществления административных процедур (действий)</w:t>
      </w:r>
    </w:p>
    <w:p w:rsidR="002C1F1B" w:rsidRDefault="002C1F1B">
      <w:pPr>
        <w:pStyle w:val="ConsPlusTitle"/>
        <w:jc w:val="center"/>
      </w:pPr>
      <w:r>
        <w:t>вне зависимости от формы оказания услуги</w:t>
      </w:r>
    </w:p>
    <w:p w:rsidR="002C1F1B" w:rsidRDefault="002C1F1B">
      <w:pPr>
        <w:pStyle w:val="ConsPlusNormal"/>
        <w:ind w:firstLine="540"/>
        <w:jc w:val="both"/>
      </w:pPr>
    </w:p>
    <w:p w:rsidR="002C1F1B" w:rsidRDefault="002C1F1B">
      <w:pPr>
        <w:pStyle w:val="ConsPlusNormal"/>
        <w:ind w:firstLine="540"/>
        <w:jc w:val="both"/>
      </w:pPr>
      <w:r>
        <w:t>3.3. Формирование заявления.</w:t>
      </w:r>
    </w:p>
    <w:p w:rsidR="002C1F1B" w:rsidRDefault="002C1F1B">
      <w:pPr>
        <w:pStyle w:val="ConsPlusNormal"/>
        <w:spacing w:before="220"/>
        <w:ind w:firstLine="540"/>
        <w:jc w:val="both"/>
      </w:pPr>
      <w:r>
        <w:t>Заявление может быть сформировано в электронном виде на ЕПГУ и/или РПГУ или подано на бумажном носителе.</w:t>
      </w:r>
    </w:p>
    <w:p w:rsidR="002C1F1B" w:rsidRDefault="002C1F1B">
      <w:pPr>
        <w:pStyle w:val="ConsPlusNormal"/>
        <w:spacing w:before="220"/>
        <w:ind w:firstLine="540"/>
        <w:jc w:val="both"/>
      </w:pPr>
      <w:r>
        <w:t>Формирование заявления в электронной форме не требует дополнительной подачи заявления на бумажном носителе.</w:t>
      </w:r>
    </w:p>
    <w:p w:rsidR="002C1F1B" w:rsidRDefault="002C1F1B">
      <w:pPr>
        <w:pStyle w:val="ConsPlusNormal"/>
        <w:spacing w:before="220"/>
        <w:ind w:firstLine="540"/>
        <w:jc w:val="both"/>
      </w:pPr>
      <w:r>
        <w:t>При формировании заявления в электронной форме после заполнения заявителем каждого из полей электронной формы заявления осуществляется форматно-логическая проверка.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C1F1B" w:rsidRDefault="002C1F1B">
      <w:pPr>
        <w:pStyle w:val="ConsPlusNormal"/>
        <w:spacing w:before="220"/>
        <w:ind w:firstLine="540"/>
        <w:jc w:val="both"/>
      </w:pPr>
      <w:r>
        <w:t>При формировании заявления на ЕПГУ и/или РПГУ заявителю обеспечивается:</w:t>
      </w:r>
    </w:p>
    <w:p w:rsidR="002C1F1B" w:rsidRDefault="002C1F1B">
      <w:pPr>
        <w:pStyle w:val="ConsPlusNormal"/>
        <w:spacing w:before="220"/>
        <w:ind w:firstLine="540"/>
        <w:jc w:val="both"/>
      </w:pPr>
      <w:r>
        <w:t>а) возможность 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2C1F1B" w:rsidRDefault="002C1F1B">
      <w:pPr>
        <w:pStyle w:val="ConsPlusNormal"/>
        <w:spacing w:before="220"/>
        <w:ind w:firstLine="540"/>
        <w:jc w:val="both"/>
      </w:pPr>
      <w:r>
        <w:t>б) возможность автоматического заполнения полей электронной формы заявления на основании данных, размещенных в профиле заявителя в ЕСИА;</w:t>
      </w:r>
    </w:p>
    <w:p w:rsidR="002C1F1B" w:rsidRDefault="002C1F1B">
      <w:pPr>
        <w:pStyle w:val="ConsPlusNormal"/>
        <w:spacing w:before="220"/>
        <w:ind w:firstLine="540"/>
        <w:jc w:val="both"/>
      </w:pPr>
      <w:r>
        <w:t>в) возможность вернуться на любой из этапов заполнения электронной формы заявления без потери ранее введенной информации;</w:t>
      </w:r>
    </w:p>
    <w:p w:rsidR="002C1F1B" w:rsidRDefault="002C1F1B">
      <w:pPr>
        <w:pStyle w:val="ConsPlusNormal"/>
        <w:spacing w:before="220"/>
        <w:ind w:firstLine="540"/>
        <w:jc w:val="both"/>
      </w:pPr>
      <w:r>
        <w:t>г) возможность доступа заявителя на ЕПГУ и/или РПГУ к заявлениям, ранее поданным им на ЕПГУ и/или РПГУ.</w:t>
      </w:r>
    </w:p>
    <w:p w:rsidR="002C1F1B" w:rsidRDefault="002C1F1B">
      <w:pPr>
        <w:pStyle w:val="ConsPlusNormal"/>
        <w:spacing w:before="220"/>
        <w:ind w:firstLine="540"/>
        <w:jc w:val="both"/>
      </w:pPr>
      <w:r>
        <w:t>Сформированное на ЕПГУ и/или РПГУ заявление направляется в региональную информационную систему доступности дошкольного образования (далее - РГИС ДДО) посредством СМЭВ.</w:t>
      </w:r>
    </w:p>
    <w:p w:rsidR="002C1F1B" w:rsidRDefault="002C1F1B">
      <w:pPr>
        <w:pStyle w:val="ConsPlusNormal"/>
        <w:spacing w:before="220"/>
        <w:ind w:firstLine="540"/>
        <w:jc w:val="both"/>
      </w:pPr>
      <w:r>
        <w:t xml:space="preserve">3.4. После поступления в РГИС ДДО электронное заявление становится доступным для должностного лица Уполномоченного органа, образовательной организации, ответственного за прием и регистрацию </w:t>
      </w:r>
      <w:r>
        <w:lastRenderedPageBreak/>
        <w:t xml:space="preserve">заявления (далее - ответственное должностное лицо). При этом заявителю на ЕПГУ и/или РПГУ направляется уведомление "Заявление передано в региональную систему доступности дошкольного образования. Заявление зарегистрировано. _________________ (указывается дата и время регистрации заявления в формате: ДД.ММ.ГГГГ </w:t>
      </w:r>
      <w:proofErr w:type="spellStart"/>
      <w:r>
        <w:t>чч:мм:сс</w:t>
      </w:r>
      <w:proofErr w:type="spellEnd"/>
      <w:r>
        <w:t>) с номером ___________ (указывается уникальный номер заявления в региональной информационной системе). Ожидайте рассмотрения заявления в течение 7 дней".</w:t>
      </w:r>
    </w:p>
    <w:p w:rsidR="002C1F1B" w:rsidRDefault="002C1F1B">
      <w:pPr>
        <w:pStyle w:val="ConsPlusNormal"/>
        <w:spacing w:before="220"/>
        <w:ind w:firstLine="540"/>
        <w:jc w:val="both"/>
      </w:pPr>
      <w:r>
        <w:t>3.5. Ответственное должностное лицо проверяет наличие электронных заявлений, поступивших с ЕПГУ и/или РПГУ, с периодом не реже 2 раз в день.</w:t>
      </w:r>
    </w:p>
    <w:p w:rsidR="002C1F1B" w:rsidRDefault="002C1F1B">
      <w:pPr>
        <w:pStyle w:val="ConsPlusNormal"/>
        <w:spacing w:before="220"/>
        <w:ind w:firstLine="540"/>
        <w:jc w:val="both"/>
      </w:pPr>
      <w:r>
        <w:t>3.6. Ответственное должностное лицо обеспечивает:</w:t>
      </w:r>
    </w:p>
    <w:p w:rsidR="002C1F1B" w:rsidRDefault="002C1F1B">
      <w:pPr>
        <w:pStyle w:val="ConsPlusNormal"/>
        <w:spacing w:before="220"/>
        <w:ind w:firstLine="540"/>
        <w:jc w:val="both"/>
      </w:pPr>
      <w:r>
        <w:t>а) в срок не позднее 1 рабочего дня с момента подачи заявления, а в случае его поступления в нерабочий или праздничный день - в следующий за ним первый рабочий день прием в работу заявления о предоставлении муниципальной услуги. При этом заявителю на ЕПГУ и/или РПГУ направляется уведомление "Начато рассмотрение заявления".</w:t>
      </w:r>
    </w:p>
    <w:p w:rsidR="002C1F1B" w:rsidRDefault="002C1F1B">
      <w:pPr>
        <w:pStyle w:val="ConsPlusNormal"/>
        <w:spacing w:before="220"/>
        <w:ind w:firstLine="540"/>
        <w:jc w:val="both"/>
      </w:pPr>
      <w:r>
        <w:t xml:space="preserve">В случае необходимости подтверждения данных заявления заявителю сообщается об этом в форме уведомления на ЕПГУ и/или РПГУ "Для подтверждения данных заявления Вам необходимо представить в _______________ (указывается место представления документов) в срок _____________ (указывается срок представления документов) следующие документы: (указывается перечень подтверждающих документов, которые должен представить заявитель)." Данные недостатки могут быть исправлены заявителем в течение 3 дней со дня сообщения, в том числе поступления соответствующего уведомления, при несоблюдении которого следует отказ в соответствии с </w:t>
      </w:r>
      <w:hyperlink w:anchor="P194">
        <w:r>
          <w:rPr>
            <w:color w:val="0000FF"/>
          </w:rPr>
          <w:t>пунктами 2.12</w:t>
        </w:r>
      </w:hyperlink>
      <w:r>
        <w:t xml:space="preserve"> и </w:t>
      </w:r>
      <w:hyperlink w:anchor="P202">
        <w:r>
          <w:rPr>
            <w:color w:val="0000FF"/>
          </w:rPr>
          <w:t>2.14</w:t>
        </w:r>
      </w:hyperlink>
      <w:r>
        <w:t xml:space="preserve"> настоящего Административного регламента;</w:t>
      </w:r>
    </w:p>
    <w:p w:rsidR="002C1F1B" w:rsidRDefault="002C1F1B">
      <w:pPr>
        <w:pStyle w:val="ConsPlusNormal"/>
        <w:spacing w:before="220"/>
        <w:ind w:firstLine="540"/>
        <w:jc w:val="both"/>
      </w:pPr>
      <w:r>
        <w:t>б) рассмотрение заявления. В качестве промежуточного результата рассмотрения заявления заявителю сообщается, в том числе в форме уведомления на ЕПГУ и/или РПГУ "Ваше заявление рассмотрено. Индивидуальный номер заявления ________________. Ожидайте направления в выбранную образовательную организацию после _____________ (указывается желаемая дата приема, указанная в заявлении)." (положительный промежуточный результат услуги) либо "Вам отказано в предоставлении услуги по текущему заявлению по причине __________ (указывается причина, по которой по заявлению принято отрицательное решение). Вам необходимо _____________ (указывается порядок действий, который необходимо выполнить заявителю для получения положительного результата по заявлению)." (отрицательный промежуточный результат услуги).</w:t>
      </w:r>
    </w:p>
    <w:p w:rsidR="002C1F1B" w:rsidRDefault="002C1F1B">
      <w:pPr>
        <w:pStyle w:val="ConsPlusNormal"/>
        <w:spacing w:before="220"/>
        <w:ind w:firstLine="540"/>
        <w:jc w:val="both"/>
      </w:pPr>
      <w:r>
        <w:t>При наступлении желаемой даты приема и отсутствии свободных мест в образовательных организациях, указанных заявителем в заявлении (по данным РГИС ДДО) заявителю сообщается, в том числе в форме уведомления на ЕПГУ и/или РПГУ "В настоящее время в образовательных организациях, указанных в заявлении, нет свободных мест, соответствующих запрашиваемым в заявлении условиям. Вам может быть предложено место в ________ (указывается перечень образовательных организаций, в которых могут быть предоставлены места при наличии возможности). В случае согласия на получение места в данной образовательной организации Вам необходимо изменить в заявлении для направления перечень дошкольных образовательных организаций, выбранных для приема.".</w:t>
      </w:r>
    </w:p>
    <w:p w:rsidR="002C1F1B" w:rsidRDefault="002C1F1B">
      <w:pPr>
        <w:pStyle w:val="ConsPlusNormal"/>
        <w:spacing w:before="220"/>
        <w:ind w:firstLine="540"/>
        <w:jc w:val="both"/>
      </w:pPr>
      <w:r>
        <w:t>При наступлении желаемой даты приема и наличии свободных мест в образовательных организациях, указанных заявителем в заявлении (по данным РГИС), направляется уведомление, в том числе в форме уведомления на ЕПГУ и/или РПГУ, "Вам предоставлено место в _________ (указываются название образовательной организации, данные о группе) в соответствии с ____________ (указываются реквизиты документа о направлении ребенка в дошкольную образовательную организацию). Вам необходимо ____________ (описывается порядок действия заявителя после выставления статуса с указанием срока выполнения действия). (положительный основной результат услуги)".</w:t>
      </w:r>
    </w:p>
    <w:p w:rsidR="002C1F1B" w:rsidRDefault="002C1F1B">
      <w:pPr>
        <w:pStyle w:val="ConsPlusNormal"/>
        <w:spacing w:before="220"/>
        <w:ind w:firstLine="540"/>
        <w:jc w:val="both"/>
      </w:pPr>
      <w:r>
        <w:t>3.7. Заявителю обеспечивается возможность получения результата предоставления муниципальной услуги на ЕПГУ в виде уведомления при подаче заявления на ЕПГУ или при запросе о получении информации о заявлениях, поданных в иной форме, в виде уведомления на РПГУ при подаче заявления на РПГУ, в обезличенном виде на сайте или стенде Уполномоченного органа, образовательной организации. В случае необходимости заявитель может также получить результат в виде выписки из документа о направлении при личном обращении в Уполномоченный орган.</w:t>
      </w:r>
    </w:p>
    <w:p w:rsidR="002C1F1B" w:rsidRDefault="002C1F1B">
      <w:pPr>
        <w:pStyle w:val="ConsPlusNormal"/>
        <w:spacing w:before="220"/>
        <w:ind w:firstLine="540"/>
        <w:jc w:val="both"/>
      </w:pPr>
      <w:r>
        <w:t xml:space="preserve">3.8. Вне зависимости от способа подачи заявления заявителю по его запросу предоставлена </w:t>
      </w:r>
      <w:r>
        <w:lastRenderedPageBreak/>
        <w:t>возможность получения информации о ходе рассмотрения заявления и о результатах предоставления муниципальной услуги на ЕПГУ и/или РПГУ.</w:t>
      </w:r>
    </w:p>
    <w:p w:rsidR="002C1F1B" w:rsidRDefault="002C1F1B">
      <w:pPr>
        <w:pStyle w:val="ConsPlusNormal"/>
        <w:spacing w:before="220"/>
        <w:ind w:firstLine="540"/>
        <w:jc w:val="both"/>
      </w:pPr>
      <w:r>
        <w:t>Для получения услуги на ЕПГУ заявитель должен авторизоваться в ЕСИА в роли частного лица (физическое лицо) с подтвержденной учетной записью, выбрать вариант услуги "Подписаться на информирование по заявлениям, поданным на личном приеме", а затем по кнопке "Получить услугу" открыть интерактивную форму заявления, заполнить ее и подать заявление.</w:t>
      </w:r>
    </w:p>
    <w:p w:rsidR="002C1F1B" w:rsidRDefault="002C1F1B">
      <w:pPr>
        <w:pStyle w:val="ConsPlusNormal"/>
        <w:spacing w:before="220"/>
        <w:ind w:firstLine="540"/>
        <w:jc w:val="both"/>
      </w:pPr>
      <w:r>
        <w:t>3.9. Оценка качества предоставления муниципальной услуги.</w:t>
      </w:r>
    </w:p>
    <w:p w:rsidR="002C1F1B" w:rsidRDefault="002C1F1B">
      <w:pPr>
        <w:pStyle w:val="ConsPlusNormal"/>
        <w:spacing w:before="220"/>
        <w:ind w:firstLine="540"/>
        <w:jc w:val="both"/>
      </w:pPr>
      <w:r>
        <w:t xml:space="preserve">Оценка качества предоставления муниципальной услуги осуществляется в соответствии с </w:t>
      </w:r>
      <w:hyperlink r:id="rId36">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2C1F1B" w:rsidRDefault="002C1F1B">
      <w:pPr>
        <w:pStyle w:val="ConsPlusNormal"/>
        <w:spacing w:before="220"/>
        <w:ind w:firstLine="540"/>
        <w:jc w:val="both"/>
      </w:pPr>
      <w:r>
        <w:t xml:space="preserve">3.10.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37">
        <w:r>
          <w:rPr>
            <w:color w:val="0000FF"/>
          </w:rPr>
          <w:t>статьей 11.2</w:t>
        </w:r>
      </w:hyperlink>
      <w:r>
        <w:t xml:space="preserve"> Федерального закона N 210-ФЗ и в порядке, установленном </w:t>
      </w:r>
      <w:hyperlink r:id="rId38">
        <w:r>
          <w:rPr>
            <w:color w:val="0000FF"/>
          </w:rPr>
          <w:t>постановлением</w:t>
        </w:r>
      </w:hyperlink>
      <w: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C1F1B" w:rsidRDefault="002C1F1B">
      <w:pPr>
        <w:pStyle w:val="ConsPlusNormal"/>
        <w:jc w:val="center"/>
      </w:pPr>
    </w:p>
    <w:p w:rsidR="002C1F1B" w:rsidRDefault="002C1F1B">
      <w:pPr>
        <w:pStyle w:val="ConsPlusTitle"/>
        <w:jc w:val="center"/>
        <w:outlineLvl w:val="2"/>
      </w:pPr>
      <w:r>
        <w:t>Порядок исправления допущенных опечаток и ошибок в выданных</w:t>
      </w:r>
    </w:p>
    <w:p w:rsidR="002C1F1B" w:rsidRDefault="002C1F1B">
      <w:pPr>
        <w:pStyle w:val="ConsPlusTitle"/>
        <w:jc w:val="center"/>
      </w:pPr>
      <w:r>
        <w:t>в результате предоставления муниципальной услуги документах</w:t>
      </w:r>
    </w:p>
    <w:p w:rsidR="002C1F1B" w:rsidRDefault="002C1F1B">
      <w:pPr>
        <w:pStyle w:val="ConsPlusTitle"/>
        <w:jc w:val="center"/>
      </w:pPr>
      <w:r>
        <w:t>в бумажной форме</w:t>
      </w:r>
    </w:p>
    <w:p w:rsidR="002C1F1B" w:rsidRDefault="002C1F1B">
      <w:pPr>
        <w:pStyle w:val="ConsPlusNormal"/>
        <w:jc w:val="center"/>
      </w:pPr>
    </w:p>
    <w:p w:rsidR="002C1F1B" w:rsidRDefault="002C1F1B">
      <w:pPr>
        <w:pStyle w:val="ConsPlusNormal"/>
        <w:ind w:firstLine="540"/>
        <w:jc w:val="both"/>
      </w:pPr>
      <w:r>
        <w:t xml:space="preserve">3.11. В случае выявления опечаток и ошибок заявитель вправе обратиться в Уполномоченный орган с заявлением с приложением документов, указанных в </w:t>
      </w:r>
      <w:hyperlink w:anchor="P142">
        <w:r>
          <w:rPr>
            <w:color w:val="0000FF"/>
          </w:rPr>
          <w:t>пункте 2.8</w:t>
        </w:r>
      </w:hyperlink>
      <w:r>
        <w:t xml:space="preserve"> настоящего Административного регламента.</w:t>
      </w:r>
    </w:p>
    <w:p w:rsidR="002C1F1B" w:rsidRDefault="002C1F1B">
      <w:pPr>
        <w:pStyle w:val="ConsPlusNormal"/>
        <w:spacing w:before="220"/>
        <w:ind w:firstLine="540"/>
        <w:jc w:val="both"/>
      </w:pPr>
      <w:r>
        <w:t xml:space="preserve">3.12. Основания отказа в приеме заявления об исправлении опечаток и ошибок указаны в </w:t>
      </w:r>
      <w:hyperlink w:anchor="P194">
        <w:r>
          <w:rPr>
            <w:color w:val="0000FF"/>
          </w:rPr>
          <w:t>пункте 2.12</w:t>
        </w:r>
      </w:hyperlink>
      <w:r>
        <w:t xml:space="preserve"> настоящего Административного регламента.</w:t>
      </w:r>
    </w:p>
    <w:p w:rsidR="002C1F1B" w:rsidRDefault="002C1F1B">
      <w:pPr>
        <w:pStyle w:val="ConsPlusNormal"/>
        <w:spacing w:before="220"/>
        <w:ind w:firstLine="540"/>
        <w:jc w:val="both"/>
      </w:pPr>
      <w:r>
        <w:t>3.13.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2C1F1B" w:rsidRDefault="002C1F1B">
      <w:pPr>
        <w:pStyle w:val="ConsPlusNormal"/>
        <w:spacing w:before="220"/>
        <w:ind w:firstLine="540"/>
        <w:jc w:val="both"/>
      </w:pPr>
      <w:bookmarkStart w:id="15" w:name="P396"/>
      <w:bookmarkEnd w:id="15"/>
      <w:r>
        <w:t>3.13.1.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2C1F1B" w:rsidRDefault="002C1F1B">
      <w:pPr>
        <w:pStyle w:val="ConsPlusNormal"/>
        <w:spacing w:before="220"/>
        <w:ind w:firstLine="540"/>
        <w:jc w:val="both"/>
      </w:pPr>
      <w:r>
        <w:t xml:space="preserve">3.13.2. Уполномоченный орган при получении заявления, указанного в </w:t>
      </w:r>
      <w:hyperlink w:anchor="P396">
        <w:r>
          <w:rPr>
            <w:color w:val="0000FF"/>
          </w:rPr>
          <w:t>подпункте 3.13.1</w:t>
        </w:r>
      </w:hyperlink>
      <w: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2C1F1B" w:rsidRDefault="002C1F1B">
      <w:pPr>
        <w:pStyle w:val="ConsPlusNormal"/>
        <w:spacing w:before="220"/>
        <w:ind w:firstLine="540"/>
        <w:jc w:val="both"/>
      </w:pPr>
      <w:r>
        <w:t>3.13.3. Уполномоченный орган обеспечивает устранение опечаток и ошибок в документах, являющихся результатом предоставления муниципальной услуги.</w:t>
      </w:r>
    </w:p>
    <w:p w:rsidR="002C1F1B" w:rsidRDefault="002C1F1B">
      <w:pPr>
        <w:pStyle w:val="ConsPlusNormal"/>
        <w:spacing w:before="220"/>
        <w:ind w:firstLine="540"/>
        <w:jc w:val="both"/>
      </w:pPr>
      <w:r>
        <w:t xml:space="preserve">3.13.4. Срок устранения опечаток и ошибок не должен превышать 3 (трех) рабочих дней с даты </w:t>
      </w:r>
      <w:r>
        <w:lastRenderedPageBreak/>
        <w:t xml:space="preserve">регистрации заявления, указанного в </w:t>
      </w:r>
      <w:hyperlink w:anchor="P396">
        <w:r>
          <w:rPr>
            <w:color w:val="0000FF"/>
          </w:rPr>
          <w:t>подпункте 3.13.1</w:t>
        </w:r>
      </w:hyperlink>
      <w:r>
        <w:t xml:space="preserve"> настоящего подраздела.</w:t>
      </w:r>
    </w:p>
    <w:p w:rsidR="002C1F1B" w:rsidRDefault="002C1F1B">
      <w:pPr>
        <w:pStyle w:val="ConsPlusNormal"/>
        <w:ind w:firstLine="540"/>
        <w:jc w:val="both"/>
      </w:pPr>
    </w:p>
    <w:p w:rsidR="002C1F1B" w:rsidRDefault="002C1F1B">
      <w:pPr>
        <w:pStyle w:val="ConsPlusTitle"/>
        <w:jc w:val="center"/>
        <w:outlineLvl w:val="1"/>
      </w:pPr>
      <w:r>
        <w:t>IV. Формы контроля за исполнением Административного</w:t>
      </w:r>
    </w:p>
    <w:p w:rsidR="002C1F1B" w:rsidRDefault="002C1F1B">
      <w:pPr>
        <w:pStyle w:val="ConsPlusTitle"/>
        <w:jc w:val="center"/>
      </w:pPr>
      <w:r>
        <w:t>регламента</w:t>
      </w:r>
    </w:p>
    <w:p w:rsidR="002C1F1B" w:rsidRDefault="002C1F1B">
      <w:pPr>
        <w:pStyle w:val="ConsPlusNormal"/>
        <w:jc w:val="center"/>
      </w:pPr>
    </w:p>
    <w:p w:rsidR="002C1F1B" w:rsidRDefault="002C1F1B">
      <w:pPr>
        <w:pStyle w:val="ConsPlusNormal"/>
        <w:ind w:firstLine="540"/>
        <w:jc w:val="both"/>
      </w:pPr>
      <w:r>
        <w:t xml:space="preserve">Утратил силу. - </w:t>
      </w:r>
      <w:hyperlink r:id="rId39">
        <w:r>
          <w:rPr>
            <w:color w:val="0000FF"/>
          </w:rPr>
          <w:t>Постановление</w:t>
        </w:r>
      </w:hyperlink>
      <w:r>
        <w:t xml:space="preserve"> Администрации Нижневартовского района от 05.05.2025 N 531.</w:t>
      </w:r>
    </w:p>
    <w:p w:rsidR="002C1F1B" w:rsidRDefault="002C1F1B">
      <w:pPr>
        <w:pStyle w:val="ConsPlusNormal"/>
        <w:ind w:firstLine="540"/>
        <w:jc w:val="both"/>
      </w:pPr>
    </w:p>
    <w:p w:rsidR="002C1F1B" w:rsidRDefault="002C1F1B">
      <w:pPr>
        <w:pStyle w:val="ConsPlusTitle"/>
        <w:jc w:val="center"/>
        <w:outlineLvl w:val="1"/>
      </w:pPr>
      <w:r>
        <w:t>V. Досудебный (внесудебный) порядок обжалования решений</w:t>
      </w:r>
    </w:p>
    <w:p w:rsidR="002C1F1B" w:rsidRDefault="002C1F1B">
      <w:pPr>
        <w:pStyle w:val="ConsPlusTitle"/>
        <w:jc w:val="center"/>
      </w:pPr>
      <w:r>
        <w:t>и действий (бездействия) органа, предоставляющего</w:t>
      </w:r>
    </w:p>
    <w:p w:rsidR="002C1F1B" w:rsidRDefault="002C1F1B">
      <w:pPr>
        <w:pStyle w:val="ConsPlusTitle"/>
        <w:jc w:val="center"/>
      </w:pPr>
      <w:r>
        <w:t>муниципальную услугу, а также его должностных лиц,</w:t>
      </w:r>
    </w:p>
    <w:p w:rsidR="002C1F1B" w:rsidRDefault="002C1F1B">
      <w:pPr>
        <w:pStyle w:val="ConsPlusTitle"/>
        <w:jc w:val="center"/>
      </w:pPr>
      <w:r>
        <w:t>муниципальных служащих</w:t>
      </w:r>
    </w:p>
    <w:p w:rsidR="002C1F1B" w:rsidRDefault="002C1F1B">
      <w:pPr>
        <w:pStyle w:val="ConsPlusNormal"/>
        <w:ind w:firstLine="540"/>
        <w:jc w:val="both"/>
      </w:pPr>
    </w:p>
    <w:p w:rsidR="002C1F1B" w:rsidRDefault="002C1F1B">
      <w:pPr>
        <w:pStyle w:val="ConsPlusNormal"/>
        <w:ind w:firstLine="540"/>
        <w:jc w:val="both"/>
      </w:pPr>
      <w:r>
        <w:t xml:space="preserve">Утратил силу. - </w:t>
      </w:r>
      <w:hyperlink r:id="rId40">
        <w:r>
          <w:rPr>
            <w:color w:val="0000FF"/>
          </w:rPr>
          <w:t>Постановление</w:t>
        </w:r>
      </w:hyperlink>
      <w:r>
        <w:t xml:space="preserve"> Администрации Нижневартовского района от 05.05.2025 N 531.</w:t>
      </w:r>
    </w:p>
    <w:p w:rsidR="002C1F1B" w:rsidRDefault="002C1F1B">
      <w:pPr>
        <w:pStyle w:val="ConsPlusNormal"/>
        <w:ind w:firstLine="540"/>
        <w:jc w:val="both"/>
      </w:pPr>
    </w:p>
    <w:p w:rsidR="002C1F1B" w:rsidRDefault="002C1F1B">
      <w:pPr>
        <w:pStyle w:val="ConsPlusTitle"/>
        <w:jc w:val="center"/>
        <w:outlineLvl w:val="1"/>
      </w:pPr>
      <w:r>
        <w:t>VI. Особенности выполнения административных процедур</w:t>
      </w:r>
    </w:p>
    <w:p w:rsidR="002C1F1B" w:rsidRDefault="002C1F1B">
      <w:pPr>
        <w:pStyle w:val="ConsPlusTitle"/>
        <w:jc w:val="center"/>
      </w:pPr>
      <w:r>
        <w:t>(действий) в многофункциональных центрах</w:t>
      </w:r>
    </w:p>
    <w:p w:rsidR="002C1F1B" w:rsidRDefault="002C1F1B">
      <w:pPr>
        <w:pStyle w:val="ConsPlusNormal"/>
        <w:jc w:val="center"/>
      </w:pPr>
    </w:p>
    <w:p w:rsidR="002C1F1B" w:rsidRDefault="002C1F1B">
      <w:pPr>
        <w:pStyle w:val="ConsPlusTitle"/>
        <w:jc w:val="center"/>
        <w:outlineLvl w:val="2"/>
      </w:pPr>
      <w:r>
        <w:t>Исчерпывающий перечень административных процедур (действий)</w:t>
      </w:r>
    </w:p>
    <w:p w:rsidR="002C1F1B" w:rsidRDefault="002C1F1B">
      <w:pPr>
        <w:pStyle w:val="ConsPlusTitle"/>
        <w:jc w:val="center"/>
      </w:pPr>
      <w:r>
        <w:t>при предоставлении муниципальной услуги, выполняемых</w:t>
      </w:r>
    </w:p>
    <w:p w:rsidR="002C1F1B" w:rsidRDefault="002C1F1B">
      <w:pPr>
        <w:pStyle w:val="ConsPlusTitle"/>
        <w:jc w:val="center"/>
      </w:pPr>
      <w:r>
        <w:t>многофункциональными центрами</w:t>
      </w:r>
    </w:p>
    <w:p w:rsidR="002C1F1B" w:rsidRDefault="002C1F1B">
      <w:pPr>
        <w:pStyle w:val="ConsPlusNormal"/>
        <w:jc w:val="center"/>
      </w:pPr>
    </w:p>
    <w:p w:rsidR="002C1F1B" w:rsidRDefault="002C1F1B">
      <w:pPr>
        <w:pStyle w:val="ConsPlusNormal"/>
        <w:ind w:firstLine="540"/>
        <w:jc w:val="both"/>
      </w:pPr>
      <w:r>
        <w:t>6.1. Многофункциональный центр осуществляет:</w:t>
      </w:r>
    </w:p>
    <w:p w:rsidR="002C1F1B" w:rsidRDefault="002C1F1B">
      <w:pPr>
        <w:pStyle w:val="ConsPlusNormal"/>
        <w:spacing w:before="220"/>
        <w:ind w:firstLine="540"/>
        <w:jc w:val="both"/>
      </w:pPr>
      <w: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C1F1B" w:rsidRDefault="002C1F1B">
      <w:pPr>
        <w:pStyle w:val="ConsPlusNormal"/>
        <w:spacing w:before="220"/>
        <w:ind w:firstLine="540"/>
        <w:jc w:val="both"/>
      </w:pPr>
      <w:r>
        <w:t>прием и регистрацию заявления и документов для предоставления муниципальной услуги;</w:t>
      </w:r>
    </w:p>
    <w:p w:rsidR="002C1F1B" w:rsidRDefault="002C1F1B">
      <w:pPr>
        <w:pStyle w:val="ConsPlusNormal"/>
        <w:spacing w:before="220"/>
        <w:ind w:firstLine="540"/>
        <w:jc w:val="both"/>
      </w:pPr>
      <w:r>
        <w:t>получение специалистом МФЦ решения о предоставлении (решения об отказе в предоставлении) муниципальной услуги;</w:t>
      </w:r>
    </w:p>
    <w:p w:rsidR="002C1F1B" w:rsidRDefault="002C1F1B">
      <w:pPr>
        <w:pStyle w:val="ConsPlusNormal"/>
        <w:spacing w:before="220"/>
        <w:ind w:firstLine="540"/>
        <w:jc w:val="both"/>
      </w:pPr>
      <w:r>
        <w:t>уведомление заявителя о принятом решении, выдачу заявителю результата предоставления муниципальной услуги.</w:t>
      </w:r>
    </w:p>
    <w:p w:rsidR="002C1F1B" w:rsidRDefault="002C1F1B">
      <w:pPr>
        <w:pStyle w:val="ConsPlusNormal"/>
        <w:spacing w:before="220"/>
        <w:ind w:firstLine="540"/>
        <w:jc w:val="both"/>
      </w:pPr>
      <w:r>
        <w:t xml:space="preserve">В соответствии с </w:t>
      </w:r>
      <w:hyperlink r:id="rId41">
        <w:r>
          <w:rPr>
            <w:color w:val="0000FF"/>
          </w:rPr>
          <w:t>частью 1.1 статьи 16</w:t>
        </w:r>
      </w:hyperlink>
      <w:r>
        <w:t xml:space="preserve"> Федерального закона N 210-ФЗ для реализации своих функций многофункциональные центры вправе привлекать иные организации.</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lastRenderedPageBreak/>
        <w:t>Приложение 1</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jc w:val="center"/>
      </w:pPr>
    </w:p>
    <w:p w:rsidR="002C1F1B" w:rsidRDefault="002C1F1B">
      <w:pPr>
        <w:pStyle w:val="ConsPlusNormal"/>
        <w:jc w:val="center"/>
      </w:pPr>
      <w:bookmarkStart w:id="16" w:name="P437"/>
      <w:bookmarkEnd w:id="16"/>
      <w:r>
        <w:t>Форма</w:t>
      </w:r>
    </w:p>
    <w:p w:rsidR="002C1F1B" w:rsidRDefault="002C1F1B">
      <w:pPr>
        <w:pStyle w:val="ConsPlusNormal"/>
        <w:jc w:val="center"/>
      </w:pPr>
      <w:r>
        <w:t>уведомления о предоставлении промежуточного результата</w:t>
      </w:r>
    </w:p>
    <w:p w:rsidR="002C1F1B" w:rsidRDefault="002C1F1B">
      <w:pPr>
        <w:pStyle w:val="ConsPlusNormal"/>
        <w:jc w:val="center"/>
      </w:pPr>
      <w:r>
        <w:t>муниципальной услуги (постановка на учет) в электронной</w:t>
      </w:r>
    </w:p>
    <w:p w:rsidR="002C1F1B" w:rsidRDefault="002C1F1B">
      <w:pPr>
        <w:pStyle w:val="ConsPlusNormal"/>
        <w:jc w:val="center"/>
      </w:pPr>
      <w:r>
        <w:t>форме</w:t>
      </w:r>
    </w:p>
    <w:p w:rsidR="002C1F1B" w:rsidRDefault="002C1F1B">
      <w:pPr>
        <w:pStyle w:val="ConsPlusNormal"/>
        <w:jc w:val="center"/>
      </w:pPr>
    </w:p>
    <w:p w:rsidR="002C1F1B" w:rsidRDefault="002C1F1B">
      <w:pPr>
        <w:pStyle w:val="ConsPlusNormal"/>
        <w:ind w:firstLine="540"/>
        <w:jc w:val="both"/>
      </w:pPr>
      <w:r>
        <w:t>Статус информирования: Заявление рассмотрено.</w:t>
      </w:r>
    </w:p>
    <w:p w:rsidR="002C1F1B" w:rsidRDefault="002C1F1B">
      <w:pPr>
        <w:pStyle w:val="ConsPlusNormal"/>
        <w:spacing w:before="220"/>
        <w:ind w:firstLine="540"/>
        <w:jc w:val="both"/>
      </w:pPr>
      <w:r>
        <w:t>Комментарий к статусу информирования:</w:t>
      </w:r>
    </w:p>
    <w:p w:rsidR="002C1F1B" w:rsidRDefault="002C1F1B">
      <w:pPr>
        <w:pStyle w:val="ConsPlusNormal"/>
        <w:spacing w:before="220"/>
        <w:ind w:firstLine="540"/>
        <w:jc w:val="both"/>
      </w:pPr>
      <w:r>
        <w:t>"Ваше заявление рассмотрено. Индивидуальный номер заявления - Ожидайте направления в выбранную образовательную организацию после __ (указывается желаемая дата приема, указанная в заявлении)"</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t>Приложение 2</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jc w:val="center"/>
      </w:pPr>
    </w:p>
    <w:p w:rsidR="002C1F1B" w:rsidRDefault="002C1F1B">
      <w:pPr>
        <w:pStyle w:val="ConsPlusNormal"/>
        <w:jc w:val="center"/>
      </w:pPr>
      <w:bookmarkStart w:id="17" w:name="P456"/>
      <w:bookmarkEnd w:id="17"/>
      <w:r>
        <w:t>ФОРМА</w:t>
      </w:r>
    </w:p>
    <w:p w:rsidR="002C1F1B" w:rsidRDefault="002C1F1B">
      <w:pPr>
        <w:pStyle w:val="ConsPlusNormal"/>
        <w:jc w:val="center"/>
      </w:pPr>
      <w:r>
        <w:t>РЕШЕНИЯ О ПРЕДОСТАВЛЕНИИ ПРОМЕЖУТОЧНОГО РЕЗУЛЬТАТА</w:t>
      </w:r>
    </w:p>
    <w:p w:rsidR="002C1F1B" w:rsidRDefault="002C1F1B">
      <w:pPr>
        <w:pStyle w:val="ConsPlusNormal"/>
        <w:jc w:val="center"/>
      </w:pPr>
      <w:r>
        <w:t>МУНИЦИПАЛЬНОЙ УСЛУГИ (В БУМАЖНОЙ ФОРМЕ)</w:t>
      </w:r>
    </w:p>
    <w:p w:rsidR="002C1F1B" w:rsidRDefault="002C1F1B">
      <w:pPr>
        <w:pStyle w:val="ConsPlusNormal"/>
        <w:ind w:firstLine="540"/>
        <w:jc w:val="both"/>
      </w:pPr>
    </w:p>
    <w:p w:rsidR="002C1F1B" w:rsidRDefault="002C1F1B">
      <w:pPr>
        <w:pStyle w:val="ConsPlusNonformat"/>
        <w:jc w:val="both"/>
      </w:pPr>
      <w:r>
        <w:t xml:space="preserve">    _________________________________________________________________</w:t>
      </w:r>
    </w:p>
    <w:p w:rsidR="002C1F1B" w:rsidRDefault="002C1F1B">
      <w:pPr>
        <w:pStyle w:val="ConsPlusNonformat"/>
        <w:jc w:val="both"/>
      </w:pPr>
      <w:r>
        <w:t xml:space="preserve">    Наименование уполномоченного органа исполнительной власти субъекта</w:t>
      </w:r>
    </w:p>
    <w:p w:rsidR="002C1F1B" w:rsidRDefault="002C1F1B">
      <w:pPr>
        <w:pStyle w:val="ConsPlusNonformat"/>
        <w:jc w:val="both"/>
      </w:pPr>
      <w:r>
        <w:t xml:space="preserve">          Российской Федерации или органа местного самоуправления</w:t>
      </w:r>
    </w:p>
    <w:p w:rsidR="002C1F1B" w:rsidRDefault="002C1F1B">
      <w:pPr>
        <w:pStyle w:val="ConsPlusNonformat"/>
        <w:jc w:val="both"/>
      </w:pPr>
    </w:p>
    <w:p w:rsidR="002C1F1B" w:rsidRDefault="002C1F1B">
      <w:pPr>
        <w:pStyle w:val="ConsPlusNonformat"/>
        <w:jc w:val="both"/>
      </w:pPr>
      <w:r>
        <w:t xml:space="preserve">    Кому:</w:t>
      </w:r>
    </w:p>
    <w:p w:rsidR="002C1F1B" w:rsidRDefault="002C1F1B">
      <w:pPr>
        <w:pStyle w:val="ConsPlusNonformat"/>
        <w:jc w:val="both"/>
      </w:pPr>
    </w:p>
    <w:p w:rsidR="002C1F1B" w:rsidRDefault="002C1F1B">
      <w:pPr>
        <w:pStyle w:val="ConsPlusNonformat"/>
        <w:jc w:val="both"/>
      </w:pPr>
      <w:r>
        <w:t xml:space="preserve">                                  РЕШЕНИЕ</w:t>
      </w:r>
    </w:p>
    <w:p w:rsidR="002C1F1B" w:rsidRDefault="002C1F1B">
      <w:pPr>
        <w:pStyle w:val="ConsPlusNonformat"/>
        <w:jc w:val="both"/>
      </w:pPr>
      <w:r>
        <w:t xml:space="preserve">         о предоставлении муниципальной услуги "Постановка на учет</w:t>
      </w:r>
    </w:p>
    <w:p w:rsidR="002C1F1B" w:rsidRDefault="002C1F1B">
      <w:pPr>
        <w:pStyle w:val="ConsPlusNonformat"/>
        <w:jc w:val="both"/>
      </w:pPr>
      <w:r>
        <w:t xml:space="preserve">            и направление детей в муниципальные образовательные</w:t>
      </w:r>
    </w:p>
    <w:p w:rsidR="002C1F1B" w:rsidRDefault="002C1F1B">
      <w:pPr>
        <w:pStyle w:val="ConsPlusNonformat"/>
        <w:jc w:val="both"/>
      </w:pPr>
      <w:r>
        <w:t xml:space="preserve">            организации, реализующие образовательные программы</w:t>
      </w:r>
    </w:p>
    <w:p w:rsidR="002C1F1B" w:rsidRDefault="002C1F1B">
      <w:pPr>
        <w:pStyle w:val="ConsPlusNonformat"/>
        <w:jc w:val="both"/>
      </w:pPr>
      <w:r>
        <w:t xml:space="preserve">            дошкольного образования" в части постановки на учет</w:t>
      </w:r>
    </w:p>
    <w:p w:rsidR="002C1F1B" w:rsidRDefault="002C1F1B">
      <w:pPr>
        <w:pStyle w:val="ConsPlusNonformat"/>
        <w:jc w:val="both"/>
      </w:pPr>
    </w:p>
    <w:p w:rsidR="002C1F1B" w:rsidRDefault="002C1F1B">
      <w:pPr>
        <w:pStyle w:val="ConsPlusNonformat"/>
        <w:jc w:val="both"/>
      </w:pPr>
      <w:r>
        <w:t>от                                                           N</w:t>
      </w:r>
    </w:p>
    <w:p w:rsidR="002C1F1B" w:rsidRDefault="002C1F1B">
      <w:pPr>
        <w:pStyle w:val="ConsPlusNonformat"/>
        <w:jc w:val="both"/>
      </w:pPr>
    </w:p>
    <w:p w:rsidR="002C1F1B" w:rsidRDefault="002C1F1B">
      <w:pPr>
        <w:pStyle w:val="ConsPlusNonformat"/>
        <w:jc w:val="both"/>
      </w:pPr>
      <w:proofErr w:type="gramStart"/>
      <w:r>
        <w:t>Рассмотрев  Ваше</w:t>
      </w:r>
      <w:proofErr w:type="gramEnd"/>
      <w:r>
        <w:t xml:space="preserve">  заявление  от  ________  N  _______  и прилагаемые к нему</w:t>
      </w:r>
    </w:p>
    <w:p w:rsidR="002C1F1B" w:rsidRDefault="002C1F1B">
      <w:pPr>
        <w:pStyle w:val="ConsPlusNonformat"/>
        <w:jc w:val="both"/>
      </w:pPr>
      <w:r>
        <w:t>документы, уполномоченным органом</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наименование уполномоченного органа</w:t>
      </w:r>
    </w:p>
    <w:p w:rsidR="002C1F1B" w:rsidRDefault="002C1F1B">
      <w:pPr>
        <w:pStyle w:val="ConsPlusNonformat"/>
        <w:jc w:val="both"/>
      </w:pPr>
    </w:p>
    <w:p w:rsidR="002C1F1B" w:rsidRDefault="002C1F1B">
      <w:pPr>
        <w:pStyle w:val="ConsPlusNonformat"/>
        <w:jc w:val="both"/>
      </w:pPr>
    </w:p>
    <w:p w:rsidR="002C1F1B" w:rsidRDefault="002C1F1B">
      <w:pPr>
        <w:pStyle w:val="ConsPlusNonformat"/>
        <w:jc w:val="both"/>
      </w:pPr>
      <w:proofErr w:type="gramStart"/>
      <w:r>
        <w:t>принято  решение</w:t>
      </w:r>
      <w:proofErr w:type="gramEnd"/>
      <w:r>
        <w:t>:  поставить  на  учет  (ФИО ребенка полностью), в качестве</w:t>
      </w:r>
    </w:p>
    <w:p w:rsidR="002C1F1B" w:rsidRDefault="002C1F1B">
      <w:pPr>
        <w:pStyle w:val="ConsPlusNonformat"/>
        <w:jc w:val="both"/>
      </w:pPr>
      <w:r>
        <w:t xml:space="preserve">нуждающегося   в   </w:t>
      </w:r>
      <w:proofErr w:type="gramStart"/>
      <w:r>
        <w:t>предоставлении  места</w:t>
      </w:r>
      <w:proofErr w:type="gramEnd"/>
      <w:r>
        <w:t xml:space="preserve">  в  муниципальной  образовательной</w:t>
      </w:r>
    </w:p>
    <w:p w:rsidR="002C1F1B" w:rsidRDefault="002C1F1B">
      <w:pPr>
        <w:pStyle w:val="ConsPlusNonformat"/>
        <w:jc w:val="both"/>
      </w:pPr>
      <w:r>
        <w:t>организации/ (перечислить указанные в заявлении параметры)</w:t>
      </w:r>
    </w:p>
    <w:p w:rsidR="002C1F1B" w:rsidRDefault="002C1F1B">
      <w:pPr>
        <w:pStyle w:val="ConsPlusNonformat"/>
        <w:jc w:val="both"/>
      </w:pPr>
    </w:p>
    <w:p w:rsidR="002C1F1B" w:rsidRDefault="002C1F1B">
      <w:pPr>
        <w:pStyle w:val="ConsPlusNonformat"/>
        <w:jc w:val="both"/>
      </w:pPr>
    </w:p>
    <w:p w:rsidR="002C1F1B" w:rsidRDefault="002C1F1B">
      <w:pPr>
        <w:pStyle w:val="ConsPlusNonformat"/>
        <w:jc w:val="both"/>
      </w:pPr>
      <w:r>
        <w:t>____________________________</w:t>
      </w:r>
    </w:p>
    <w:p w:rsidR="002C1F1B" w:rsidRDefault="002C1F1B">
      <w:pPr>
        <w:pStyle w:val="ConsPlusNonformat"/>
        <w:jc w:val="both"/>
      </w:pPr>
      <w:r>
        <w:t>Должность и ФИО сотрудника</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lastRenderedPageBreak/>
        <w:t>Приложение 3</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ind w:firstLine="540"/>
        <w:jc w:val="both"/>
      </w:pPr>
    </w:p>
    <w:p w:rsidR="002C1F1B" w:rsidRDefault="002C1F1B">
      <w:pPr>
        <w:pStyle w:val="ConsPlusNormal"/>
        <w:jc w:val="center"/>
      </w:pPr>
      <w:bookmarkStart w:id="18" w:name="P498"/>
      <w:bookmarkEnd w:id="18"/>
      <w:r>
        <w:t>Форма уведомления о предоставлении муниципальной услуги</w:t>
      </w:r>
    </w:p>
    <w:p w:rsidR="002C1F1B" w:rsidRDefault="002C1F1B">
      <w:pPr>
        <w:pStyle w:val="ConsPlusNormal"/>
        <w:jc w:val="center"/>
      </w:pPr>
      <w:r>
        <w:t>(направление в муниципальную образовательную организацию)</w:t>
      </w:r>
    </w:p>
    <w:p w:rsidR="002C1F1B" w:rsidRDefault="002C1F1B">
      <w:pPr>
        <w:pStyle w:val="ConsPlusNormal"/>
        <w:jc w:val="center"/>
      </w:pPr>
      <w:r>
        <w:t>в электронной форме</w:t>
      </w:r>
    </w:p>
    <w:p w:rsidR="002C1F1B" w:rsidRDefault="002C1F1B">
      <w:pPr>
        <w:pStyle w:val="ConsPlusNormal"/>
        <w:jc w:val="center"/>
      </w:pPr>
    </w:p>
    <w:p w:rsidR="002C1F1B" w:rsidRDefault="002C1F1B">
      <w:pPr>
        <w:pStyle w:val="ConsPlusNormal"/>
        <w:ind w:firstLine="540"/>
        <w:jc w:val="both"/>
      </w:pPr>
      <w:r>
        <w:t>Статус информирования: Направлен в дошкольную образовательную организацию.</w:t>
      </w:r>
    </w:p>
    <w:p w:rsidR="002C1F1B" w:rsidRDefault="002C1F1B">
      <w:pPr>
        <w:pStyle w:val="ConsPlusNormal"/>
        <w:spacing w:before="220"/>
        <w:ind w:firstLine="540"/>
        <w:jc w:val="both"/>
      </w:pPr>
      <w:r>
        <w:t>Комментарий к статусу информирования:</w:t>
      </w:r>
    </w:p>
    <w:p w:rsidR="002C1F1B" w:rsidRDefault="002C1F1B">
      <w:pPr>
        <w:pStyle w:val="ConsPlusNormal"/>
        <w:spacing w:before="220"/>
        <w:ind w:firstLine="540"/>
        <w:jc w:val="both"/>
      </w:pPr>
      <w:r>
        <w:t>"Вам предоставлено место в ___________ (указывается название дошкольной образовательной организации, данные о группе) в соответствии с __________________ (указываются реквизиты документа о направлении ребенка в дошкольную образовательную организацию).</w:t>
      </w:r>
    </w:p>
    <w:p w:rsidR="002C1F1B" w:rsidRDefault="002C1F1B">
      <w:pPr>
        <w:pStyle w:val="ConsPlusNormal"/>
        <w:ind w:firstLine="540"/>
        <w:jc w:val="both"/>
      </w:pPr>
    </w:p>
    <w:p w:rsidR="002C1F1B" w:rsidRDefault="002C1F1B">
      <w:pPr>
        <w:pStyle w:val="ConsPlusNormal"/>
        <w:ind w:firstLine="540"/>
        <w:jc w:val="both"/>
      </w:pPr>
      <w:r>
        <w:t>Вам необходимо _____________ (описывается порядок действия заявителя после выставления статуса с указанием срока выполнения действия)".</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t>Приложение 4</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ind w:firstLine="540"/>
        <w:jc w:val="both"/>
      </w:pPr>
    </w:p>
    <w:p w:rsidR="002C1F1B" w:rsidRDefault="002C1F1B">
      <w:pPr>
        <w:pStyle w:val="ConsPlusNormal"/>
        <w:jc w:val="center"/>
      </w:pPr>
      <w:bookmarkStart w:id="19" w:name="P518"/>
      <w:bookmarkEnd w:id="19"/>
      <w:r>
        <w:t>ФОРМА</w:t>
      </w:r>
    </w:p>
    <w:p w:rsidR="002C1F1B" w:rsidRDefault="002C1F1B">
      <w:pPr>
        <w:pStyle w:val="ConsPlusNormal"/>
        <w:jc w:val="center"/>
      </w:pPr>
      <w:r>
        <w:t>РЕШЕНИЯ О ПРЕДОСТАВЛЕНИИ МУНИЦИПАЛЬНОЙ УСЛУГИ</w:t>
      </w:r>
    </w:p>
    <w:p w:rsidR="002C1F1B" w:rsidRDefault="002C1F1B">
      <w:pPr>
        <w:pStyle w:val="ConsPlusNormal"/>
        <w:jc w:val="center"/>
      </w:pPr>
      <w:r>
        <w:t>(В БУМАЖНОЙ ФОРМЕ)</w:t>
      </w:r>
    </w:p>
    <w:p w:rsidR="002C1F1B" w:rsidRDefault="002C1F1B">
      <w:pPr>
        <w:pStyle w:val="ConsPlusNormal"/>
        <w:ind w:firstLine="540"/>
        <w:jc w:val="both"/>
      </w:pP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Наименование уполномоченного органа исполнительной власти субъекта</w:t>
      </w:r>
    </w:p>
    <w:p w:rsidR="002C1F1B" w:rsidRDefault="002C1F1B">
      <w:pPr>
        <w:pStyle w:val="ConsPlusNonformat"/>
        <w:jc w:val="both"/>
      </w:pPr>
      <w:r>
        <w:t xml:space="preserve">          Российской Федерации или органа местного самоуправления</w:t>
      </w:r>
    </w:p>
    <w:p w:rsidR="002C1F1B" w:rsidRDefault="002C1F1B">
      <w:pPr>
        <w:pStyle w:val="ConsPlusNonformat"/>
        <w:jc w:val="both"/>
      </w:pPr>
    </w:p>
    <w:p w:rsidR="002C1F1B" w:rsidRDefault="002C1F1B">
      <w:pPr>
        <w:pStyle w:val="ConsPlusNonformat"/>
        <w:jc w:val="both"/>
      </w:pPr>
      <w:r>
        <w:t xml:space="preserve">                                              Кому:</w:t>
      </w:r>
    </w:p>
    <w:p w:rsidR="002C1F1B" w:rsidRDefault="002C1F1B">
      <w:pPr>
        <w:pStyle w:val="ConsPlusNonformat"/>
        <w:jc w:val="both"/>
      </w:pPr>
    </w:p>
    <w:p w:rsidR="002C1F1B" w:rsidRDefault="002C1F1B">
      <w:pPr>
        <w:pStyle w:val="ConsPlusNonformat"/>
        <w:jc w:val="both"/>
      </w:pPr>
      <w:r>
        <w:t xml:space="preserve">                                  РЕШЕНИЕ</w:t>
      </w:r>
    </w:p>
    <w:p w:rsidR="002C1F1B" w:rsidRDefault="002C1F1B">
      <w:pPr>
        <w:pStyle w:val="ConsPlusNonformat"/>
        <w:jc w:val="both"/>
      </w:pPr>
      <w:r>
        <w:t xml:space="preserve">         о предоставлении муниципальной услуги "Постановка на учет</w:t>
      </w:r>
    </w:p>
    <w:p w:rsidR="002C1F1B" w:rsidRDefault="002C1F1B">
      <w:pPr>
        <w:pStyle w:val="ConsPlusNonformat"/>
        <w:jc w:val="both"/>
      </w:pPr>
      <w:r>
        <w:t xml:space="preserve">            и направление детей в муниципальные образовательные</w:t>
      </w:r>
    </w:p>
    <w:p w:rsidR="002C1F1B" w:rsidRDefault="002C1F1B">
      <w:pPr>
        <w:pStyle w:val="ConsPlusNonformat"/>
        <w:jc w:val="both"/>
      </w:pPr>
      <w:r>
        <w:t xml:space="preserve">            организации, реализующие образовательные программы</w:t>
      </w:r>
    </w:p>
    <w:p w:rsidR="002C1F1B" w:rsidRDefault="002C1F1B">
      <w:pPr>
        <w:pStyle w:val="ConsPlusNonformat"/>
        <w:jc w:val="both"/>
      </w:pPr>
      <w:r>
        <w:t xml:space="preserve">       дошкольного образования" в части направления в муниципальную</w:t>
      </w:r>
    </w:p>
    <w:p w:rsidR="002C1F1B" w:rsidRDefault="002C1F1B">
      <w:pPr>
        <w:pStyle w:val="ConsPlusNonformat"/>
        <w:jc w:val="both"/>
      </w:pPr>
      <w:r>
        <w:t xml:space="preserve">              образовательную организацию (в бумажной форме)</w:t>
      </w:r>
    </w:p>
    <w:p w:rsidR="002C1F1B" w:rsidRDefault="002C1F1B">
      <w:pPr>
        <w:pStyle w:val="ConsPlusNonformat"/>
        <w:jc w:val="both"/>
      </w:pPr>
    </w:p>
    <w:p w:rsidR="002C1F1B" w:rsidRDefault="002C1F1B">
      <w:pPr>
        <w:pStyle w:val="ConsPlusNonformat"/>
        <w:jc w:val="both"/>
      </w:pPr>
      <w:r>
        <w:t>от                                                          N</w:t>
      </w:r>
    </w:p>
    <w:p w:rsidR="002C1F1B" w:rsidRDefault="002C1F1B">
      <w:pPr>
        <w:pStyle w:val="ConsPlusNonformat"/>
        <w:jc w:val="both"/>
      </w:pPr>
    </w:p>
    <w:p w:rsidR="002C1F1B" w:rsidRDefault="002C1F1B">
      <w:pPr>
        <w:pStyle w:val="ConsPlusNonformat"/>
        <w:jc w:val="both"/>
      </w:pPr>
      <w:proofErr w:type="gramStart"/>
      <w:r>
        <w:t>Вам  предоставлено</w:t>
      </w:r>
      <w:proofErr w:type="gramEnd"/>
      <w:r>
        <w:t xml:space="preserve">  место  в _____________ (указываются название дошкольной</w:t>
      </w:r>
    </w:p>
    <w:p w:rsidR="002C1F1B" w:rsidRDefault="002C1F1B">
      <w:pPr>
        <w:pStyle w:val="ConsPlusNonformat"/>
        <w:jc w:val="both"/>
      </w:pPr>
      <w:r>
        <w:t>образовательной организации, в группе (направленность, с указанием вида для</w:t>
      </w:r>
    </w:p>
    <w:p w:rsidR="002C1F1B" w:rsidRDefault="002C1F1B">
      <w:pPr>
        <w:pStyle w:val="ConsPlusNonformat"/>
        <w:jc w:val="both"/>
      </w:pPr>
      <w:proofErr w:type="gramStart"/>
      <w:r>
        <w:t>групп  компенсирующей</w:t>
      </w:r>
      <w:proofErr w:type="gramEnd"/>
      <w:r>
        <w:t xml:space="preserve"> и комбинированной направленности и профиля группы для</w:t>
      </w:r>
    </w:p>
    <w:p w:rsidR="002C1F1B" w:rsidRDefault="002C1F1B">
      <w:pPr>
        <w:pStyle w:val="ConsPlusNonformat"/>
        <w:jc w:val="both"/>
      </w:pPr>
      <w:proofErr w:type="gramStart"/>
      <w:r>
        <w:t>оздоровительных  групп</w:t>
      </w:r>
      <w:proofErr w:type="gramEnd"/>
      <w:r>
        <w:t>,  возрастной указатель группы), с режимом пребывания</w:t>
      </w:r>
    </w:p>
    <w:p w:rsidR="002C1F1B" w:rsidRDefault="002C1F1B">
      <w:pPr>
        <w:pStyle w:val="ConsPlusNonformat"/>
        <w:jc w:val="both"/>
      </w:pPr>
      <w:r>
        <w:t xml:space="preserve">(указывается   режим   пребывания   ребенка   </w:t>
      </w:r>
      <w:proofErr w:type="gramStart"/>
      <w:r>
        <w:t>в  группе</w:t>
      </w:r>
      <w:proofErr w:type="gramEnd"/>
      <w:r>
        <w:t>)  для  обучения  по</w:t>
      </w:r>
    </w:p>
    <w:p w:rsidR="002C1F1B" w:rsidRDefault="002C1F1B">
      <w:pPr>
        <w:pStyle w:val="ConsPlusNonformat"/>
        <w:jc w:val="both"/>
      </w:pPr>
      <w:r>
        <w:t>образовательной   программе</w:t>
      </w:r>
      <w:proofErr w:type="gramStart"/>
      <w:r>
        <w:t xml:space="preserve">   (</w:t>
      </w:r>
      <w:proofErr w:type="gramEnd"/>
      <w:r>
        <w:t>указываются  наименование  и  направленность</w:t>
      </w:r>
    </w:p>
    <w:p w:rsidR="002C1F1B" w:rsidRDefault="002C1F1B">
      <w:pPr>
        <w:pStyle w:val="ConsPlusNonformat"/>
        <w:jc w:val="both"/>
      </w:pPr>
      <w:r>
        <w:t>образовательной    программы</w:t>
      </w:r>
      <w:proofErr w:type="gramStart"/>
      <w:r>
        <w:t xml:space="preserve">   (</w:t>
      </w:r>
      <w:proofErr w:type="gramEnd"/>
      <w:r>
        <w:t>при   наличии))   на   языке   (указывается</w:t>
      </w:r>
    </w:p>
    <w:p w:rsidR="002C1F1B" w:rsidRDefault="002C1F1B">
      <w:pPr>
        <w:pStyle w:val="ConsPlusNonformat"/>
        <w:jc w:val="both"/>
      </w:pPr>
      <w:r>
        <w:t>соответствующий   язык   образования)/</w:t>
      </w:r>
      <w:proofErr w:type="gramStart"/>
      <w:r>
        <w:t>для  осуществления</w:t>
      </w:r>
      <w:proofErr w:type="gramEnd"/>
      <w:r>
        <w:t xml:space="preserve">  присмотра и ухода</w:t>
      </w:r>
    </w:p>
    <w:p w:rsidR="002C1F1B" w:rsidRDefault="002C1F1B">
      <w:pPr>
        <w:pStyle w:val="ConsPlusNonformat"/>
        <w:jc w:val="both"/>
      </w:pPr>
      <w:proofErr w:type="gramStart"/>
      <w:r>
        <w:t>в  соответствии</w:t>
      </w:r>
      <w:proofErr w:type="gramEnd"/>
      <w:r>
        <w:t xml:space="preserve">  с (указываются реквизиты документа о направлении ребенка в</w:t>
      </w:r>
    </w:p>
    <w:p w:rsidR="002C1F1B" w:rsidRDefault="002C1F1B">
      <w:pPr>
        <w:pStyle w:val="ConsPlusNonformat"/>
        <w:jc w:val="both"/>
      </w:pPr>
      <w:r>
        <w:t>дошкольную образовательную организацию).</w:t>
      </w:r>
    </w:p>
    <w:p w:rsidR="002C1F1B" w:rsidRDefault="002C1F1B">
      <w:pPr>
        <w:pStyle w:val="ConsPlusNonformat"/>
        <w:jc w:val="both"/>
      </w:pPr>
    </w:p>
    <w:p w:rsidR="002C1F1B" w:rsidRDefault="002C1F1B">
      <w:pPr>
        <w:pStyle w:val="ConsPlusNonformat"/>
        <w:jc w:val="both"/>
      </w:pPr>
      <w:proofErr w:type="gramStart"/>
      <w:r>
        <w:t>Вам  необходимо</w:t>
      </w:r>
      <w:proofErr w:type="gramEnd"/>
      <w:r>
        <w:t xml:space="preserve">  _____  (описывается порядок действия заявителя с указанием</w:t>
      </w:r>
    </w:p>
    <w:p w:rsidR="002C1F1B" w:rsidRDefault="002C1F1B">
      <w:pPr>
        <w:pStyle w:val="ConsPlusNonformat"/>
        <w:jc w:val="both"/>
      </w:pPr>
      <w:r>
        <w:t>срока выполнения действия).</w:t>
      </w:r>
    </w:p>
    <w:p w:rsidR="002C1F1B" w:rsidRDefault="002C1F1B">
      <w:pPr>
        <w:pStyle w:val="ConsPlusNonformat"/>
        <w:jc w:val="both"/>
      </w:pPr>
    </w:p>
    <w:p w:rsidR="002C1F1B" w:rsidRDefault="002C1F1B">
      <w:pPr>
        <w:pStyle w:val="ConsPlusNonformat"/>
        <w:jc w:val="both"/>
      </w:pPr>
    </w:p>
    <w:p w:rsidR="002C1F1B" w:rsidRDefault="002C1F1B">
      <w:pPr>
        <w:pStyle w:val="ConsPlusNonformat"/>
        <w:jc w:val="both"/>
      </w:pPr>
      <w:r>
        <w:t>__________________________</w:t>
      </w:r>
    </w:p>
    <w:p w:rsidR="002C1F1B" w:rsidRDefault="002C1F1B">
      <w:pPr>
        <w:pStyle w:val="ConsPlusNonformat"/>
        <w:jc w:val="both"/>
      </w:pPr>
      <w:r>
        <w:t>Должность и ФИО сотрудника</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t>Приложение 5</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ind w:firstLine="540"/>
        <w:jc w:val="both"/>
      </w:pPr>
    </w:p>
    <w:p w:rsidR="002C1F1B" w:rsidRDefault="002C1F1B">
      <w:pPr>
        <w:pStyle w:val="ConsPlusNormal"/>
        <w:jc w:val="center"/>
      </w:pPr>
      <w:bookmarkStart w:id="20" w:name="P565"/>
      <w:bookmarkEnd w:id="20"/>
      <w:r>
        <w:t>Форма уведомления об отказе в предоставлении промежуточного</w:t>
      </w:r>
    </w:p>
    <w:p w:rsidR="002C1F1B" w:rsidRDefault="002C1F1B">
      <w:pPr>
        <w:pStyle w:val="ConsPlusNormal"/>
        <w:jc w:val="center"/>
      </w:pPr>
      <w:r>
        <w:t>результата муниципальной услуги (постановки на учет)</w:t>
      </w:r>
    </w:p>
    <w:p w:rsidR="002C1F1B" w:rsidRDefault="002C1F1B">
      <w:pPr>
        <w:pStyle w:val="ConsPlusNormal"/>
        <w:jc w:val="center"/>
      </w:pPr>
      <w:r>
        <w:t>в электронной форме</w:t>
      </w:r>
    </w:p>
    <w:p w:rsidR="002C1F1B" w:rsidRDefault="002C1F1B">
      <w:pPr>
        <w:pStyle w:val="ConsPlusNormal"/>
        <w:ind w:firstLine="540"/>
        <w:jc w:val="both"/>
      </w:pPr>
    </w:p>
    <w:p w:rsidR="002C1F1B" w:rsidRDefault="002C1F1B">
      <w:pPr>
        <w:pStyle w:val="ConsPlusNormal"/>
        <w:ind w:firstLine="540"/>
        <w:jc w:val="both"/>
      </w:pPr>
      <w:r>
        <w:t>Статус информирования: отказано в предоставлении услуги.</w:t>
      </w:r>
    </w:p>
    <w:p w:rsidR="002C1F1B" w:rsidRDefault="002C1F1B">
      <w:pPr>
        <w:pStyle w:val="ConsPlusNormal"/>
        <w:ind w:firstLine="540"/>
        <w:jc w:val="both"/>
      </w:pPr>
    </w:p>
    <w:p w:rsidR="002C1F1B" w:rsidRDefault="002C1F1B">
      <w:pPr>
        <w:pStyle w:val="ConsPlusNormal"/>
        <w:ind w:firstLine="540"/>
        <w:jc w:val="both"/>
      </w:pPr>
      <w:r>
        <w:t>Комментарий к статусу информирования:</w:t>
      </w:r>
    </w:p>
    <w:p w:rsidR="002C1F1B" w:rsidRDefault="002C1F1B">
      <w:pPr>
        <w:pStyle w:val="ConsPlusNormal"/>
        <w:spacing w:before="220"/>
        <w:ind w:firstLine="540"/>
        <w:jc w:val="both"/>
      </w:pPr>
      <w:r>
        <w:t>"Вам отказано в предоставлении услуги по текущему заявлению по причине _______________ (указывается причина, по которой по заявлению принято отрицательное решение).</w:t>
      </w:r>
    </w:p>
    <w:p w:rsidR="002C1F1B" w:rsidRDefault="002C1F1B">
      <w:pPr>
        <w:pStyle w:val="ConsPlusNormal"/>
        <w:ind w:firstLine="540"/>
        <w:jc w:val="both"/>
      </w:pPr>
    </w:p>
    <w:p w:rsidR="002C1F1B" w:rsidRDefault="002C1F1B">
      <w:pPr>
        <w:pStyle w:val="ConsPlusNormal"/>
        <w:ind w:firstLine="540"/>
        <w:jc w:val="both"/>
      </w:pPr>
      <w:r>
        <w:t>Вам необходимо _________ (указывается порядок действий, который необходимо выполнить заявителю для получения положительного результата по заявлению)".</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t>Приложение 6</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ind w:firstLine="540"/>
        <w:jc w:val="both"/>
      </w:pPr>
    </w:p>
    <w:p w:rsidR="002C1F1B" w:rsidRDefault="002C1F1B">
      <w:pPr>
        <w:pStyle w:val="ConsPlusNormal"/>
        <w:jc w:val="center"/>
      </w:pPr>
      <w:bookmarkStart w:id="21" w:name="P586"/>
      <w:bookmarkEnd w:id="21"/>
      <w:r>
        <w:t>ФОРМА</w:t>
      </w:r>
    </w:p>
    <w:p w:rsidR="002C1F1B" w:rsidRDefault="002C1F1B">
      <w:pPr>
        <w:pStyle w:val="ConsPlusNormal"/>
        <w:jc w:val="center"/>
      </w:pPr>
      <w:r>
        <w:t>РЕШЕНИЯ ОБ ОТКАЗЕ В ПРЕДОСТАВЛЕНИИ ПРОМЕЖУТОЧНОГО РЕЗУЛЬТАТА</w:t>
      </w:r>
    </w:p>
    <w:p w:rsidR="002C1F1B" w:rsidRDefault="002C1F1B">
      <w:pPr>
        <w:pStyle w:val="ConsPlusNormal"/>
        <w:jc w:val="center"/>
      </w:pPr>
      <w:r>
        <w:t>МУНИЦИПАЛЬНОЙ УСЛУГИ (В БУМАЖНОЙ ФОРМЕ)</w:t>
      </w:r>
    </w:p>
    <w:p w:rsidR="002C1F1B" w:rsidRDefault="002C1F1B">
      <w:pPr>
        <w:pStyle w:val="ConsPlusNormal"/>
        <w:ind w:firstLine="540"/>
        <w:jc w:val="both"/>
      </w:pP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Наименование органа местного самоуправления</w:t>
      </w:r>
    </w:p>
    <w:p w:rsidR="002C1F1B" w:rsidRDefault="002C1F1B">
      <w:pPr>
        <w:pStyle w:val="ConsPlusNonformat"/>
        <w:jc w:val="both"/>
      </w:pPr>
    </w:p>
    <w:p w:rsidR="002C1F1B" w:rsidRDefault="002C1F1B">
      <w:pPr>
        <w:pStyle w:val="ConsPlusNonformat"/>
        <w:jc w:val="both"/>
      </w:pPr>
      <w:r>
        <w:t xml:space="preserve">                                            Кому:</w:t>
      </w:r>
    </w:p>
    <w:p w:rsidR="002C1F1B" w:rsidRDefault="002C1F1B">
      <w:pPr>
        <w:pStyle w:val="ConsPlusNonformat"/>
        <w:jc w:val="both"/>
      </w:pPr>
    </w:p>
    <w:p w:rsidR="002C1F1B" w:rsidRDefault="002C1F1B">
      <w:pPr>
        <w:pStyle w:val="ConsPlusNonformat"/>
        <w:jc w:val="both"/>
      </w:pPr>
      <w:r>
        <w:t xml:space="preserve">                                  РЕШЕНИЕ</w:t>
      </w:r>
    </w:p>
    <w:p w:rsidR="002C1F1B" w:rsidRDefault="002C1F1B">
      <w:pPr>
        <w:pStyle w:val="ConsPlusNonformat"/>
        <w:jc w:val="both"/>
      </w:pPr>
      <w:r>
        <w:t xml:space="preserve">        об отказе в предоставлении муниципальной услуги "Постановка</w:t>
      </w:r>
    </w:p>
    <w:p w:rsidR="002C1F1B" w:rsidRDefault="002C1F1B">
      <w:pPr>
        <w:pStyle w:val="ConsPlusNonformat"/>
        <w:jc w:val="both"/>
      </w:pPr>
      <w:r>
        <w:t xml:space="preserve">               на учет и направление детей в государственные</w:t>
      </w:r>
    </w:p>
    <w:p w:rsidR="002C1F1B" w:rsidRDefault="002C1F1B">
      <w:pPr>
        <w:pStyle w:val="ConsPlusNonformat"/>
        <w:jc w:val="both"/>
      </w:pPr>
      <w:r>
        <w:t xml:space="preserve">         (муниципальные) образовательные организации, реализующие</w:t>
      </w:r>
    </w:p>
    <w:p w:rsidR="002C1F1B" w:rsidRDefault="002C1F1B">
      <w:pPr>
        <w:pStyle w:val="ConsPlusNonformat"/>
        <w:jc w:val="both"/>
      </w:pPr>
      <w:r>
        <w:t xml:space="preserve">        образовательные программы дошкольного образования" в части</w:t>
      </w:r>
    </w:p>
    <w:p w:rsidR="002C1F1B" w:rsidRDefault="002C1F1B">
      <w:pPr>
        <w:pStyle w:val="ConsPlusNonformat"/>
        <w:jc w:val="both"/>
      </w:pPr>
      <w:r>
        <w:t xml:space="preserve">                            постановки на учет</w:t>
      </w:r>
    </w:p>
    <w:p w:rsidR="002C1F1B" w:rsidRDefault="002C1F1B">
      <w:pPr>
        <w:pStyle w:val="ConsPlusNonformat"/>
        <w:jc w:val="both"/>
      </w:pPr>
    </w:p>
    <w:p w:rsidR="002C1F1B" w:rsidRDefault="002C1F1B">
      <w:pPr>
        <w:pStyle w:val="ConsPlusNonformat"/>
        <w:jc w:val="both"/>
      </w:pPr>
      <w:r>
        <w:t>от                                                     N</w:t>
      </w:r>
    </w:p>
    <w:p w:rsidR="002C1F1B" w:rsidRDefault="002C1F1B">
      <w:pPr>
        <w:pStyle w:val="ConsPlusNonformat"/>
        <w:jc w:val="both"/>
      </w:pPr>
    </w:p>
    <w:p w:rsidR="002C1F1B" w:rsidRDefault="002C1F1B">
      <w:pPr>
        <w:pStyle w:val="ConsPlusNonformat"/>
        <w:jc w:val="both"/>
      </w:pPr>
    </w:p>
    <w:p w:rsidR="002C1F1B" w:rsidRDefault="002C1F1B">
      <w:pPr>
        <w:pStyle w:val="ConsPlusNonformat"/>
        <w:jc w:val="both"/>
      </w:pPr>
      <w:proofErr w:type="gramStart"/>
      <w:r>
        <w:t>Вам  отказано</w:t>
      </w:r>
      <w:proofErr w:type="gramEnd"/>
      <w:r>
        <w:t xml:space="preserve"> в предоставлении услуги по текущему заявлению по причине ____</w:t>
      </w:r>
    </w:p>
    <w:p w:rsidR="002C1F1B" w:rsidRDefault="002C1F1B">
      <w:pPr>
        <w:pStyle w:val="ConsPlusNonformat"/>
        <w:jc w:val="both"/>
      </w:pPr>
      <w:r>
        <w:t xml:space="preserve">(указывается   </w:t>
      </w:r>
      <w:proofErr w:type="gramStart"/>
      <w:r>
        <w:t>причина,  по</w:t>
      </w:r>
      <w:proofErr w:type="gramEnd"/>
      <w:r>
        <w:t xml:space="preserve">  которой  по  заявлению  принято  отрицательное</w:t>
      </w:r>
    </w:p>
    <w:p w:rsidR="002C1F1B" w:rsidRDefault="002C1F1B">
      <w:pPr>
        <w:pStyle w:val="ConsPlusNonformat"/>
        <w:jc w:val="both"/>
      </w:pPr>
      <w:r>
        <w:t>решение).</w:t>
      </w:r>
    </w:p>
    <w:p w:rsidR="002C1F1B" w:rsidRDefault="002C1F1B">
      <w:pPr>
        <w:pStyle w:val="ConsPlusNonformat"/>
        <w:jc w:val="both"/>
      </w:pPr>
    </w:p>
    <w:p w:rsidR="002C1F1B" w:rsidRDefault="002C1F1B">
      <w:pPr>
        <w:pStyle w:val="ConsPlusNonformat"/>
        <w:jc w:val="both"/>
      </w:pPr>
      <w:proofErr w:type="gramStart"/>
      <w:r>
        <w:t>Вам  необходимо</w:t>
      </w:r>
      <w:proofErr w:type="gramEnd"/>
      <w:r>
        <w:t xml:space="preserve"> _________ (указывается порядок действий, который необходимо</w:t>
      </w:r>
    </w:p>
    <w:p w:rsidR="002C1F1B" w:rsidRDefault="002C1F1B">
      <w:pPr>
        <w:pStyle w:val="ConsPlusNonformat"/>
        <w:jc w:val="both"/>
      </w:pPr>
      <w:r>
        <w:t>выполнить заявителю для получения положительного результата по заявлению).</w:t>
      </w:r>
    </w:p>
    <w:p w:rsidR="002C1F1B" w:rsidRDefault="002C1F1B">
      <w:pPr>
        <w:pStyle w:val="ConsPlusNonformat"/>
        <w:jc w:val="both"/>
      </w:pPr>
    </w:p>
    <w:p w:rsidR="002C1F1B" w:rsidRDefault="002C1F1B">
      <w:pPr>
        <w:pStyle w:val="ConsPlusNonformat"/>
        <w:jc w:val="both"/>
      </w:pPr>
    </w:p>
    <w:p w:rsidR="002C1F1B" w:rsidRDefault="002C1F1B">
      <w:pPr>
        <w:pStyle w:val="ConsPlusNonformat"/>
        <w:jc w:val="both"/>
      </w:pPr>
      <w:r>
        <w:t>______________________________________________</w:t>
      </w:r>
    </w:p>
    <w:p w:rsidR="002C1F1B" w:rsidRDefault="002C1F1B">
      <w:pPr>
        <w:pStyle w:val="ConsPlusNonformat"/>
        <w:jc w:val="both"/>
      </w:pPr>
      <w:r>
        <w:t>Должность и ФИО сотрудника, принявшего решение</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lastRenderedPageBreak/>
        <w:t>Приложение 7</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ind w:firstLine="540"/>
        <w:jc w:val="both"/>
      </w:pPr>
    </w:p>
    <w:p w:rsidR="002C1F1B" w:rsidRDefault="002C1F1B">
      <w:pPr>
        <w:pStyle w:val="ConsPlusNormal"/>
        <w:jc w:val="center"/>
      </w:pPr>
      <w:bookmarkStart w:id="22" w:name="P626"/>
      <w:bookmarkEnd w:id="22"/>
      <w:r>
        <w:t>ФОРМА</w:t>
      </w:r>
    </w:p>
    <w:p w:rsidR="002C1F1B" w:rsidRDefault="002C1F1B">
      <w:pPr>
        <w:pStyle w:val="ConsPlusNormal"/>
        <w:jc w:val="center"/>
      </w:pPr>
      <w:r>
        <w:t>ЗАЯВЛЕНИЯ О ПРЕДОСТАВЛЕНИИ МУНИЦИПАЛЬНОЙ УСЛУГИ</w:t>
      </w:r>
    </w:p>
    <w:p w:rsidR="002C1F1B" w:rsidRDefault="002C1F1B">
      <w:pPr>
        <w:pStyle w:val="ConsPlusNormal"/>
        <w:jc w:val="center"/>
      </w:pPr>
      <w:r>
        <w:t>В ЭЛЕКТРОННОМ ВИДЕ</w:t>
      </w:r>
    </w:p>
    <w:p w:rsidR="002C1F1B" w:rsidRDefault="002C1F1B">
      <w:pPr>
        <w:pStyle w:val="ConsPlusNormal"/>
        <w:ind w:firstLine="540"/>
        <w:jc w:val="both"/>
      </w:pPr>
    </w:p>
    <w:p w:rsidR="002C1F1B" w:rsidRDefault="002C1F1B">
      <w:pPr>
        <w:pStyle w:val="ConsPlusNormal"/>
        <w:jc w:val="right"/>
      </w:pPr>
      <w:r>
        <w:t>___________________________________</w:t>
      </w:r>
    </w:p>
    <w:p w:rsidR="002C1F1B" w:rsidRDefault="002C1F1B">
      <w:pPr>
        <w:pStyle w:val="ConsPlusNormal"/>
        <w:jc w:val="right"/>
      </w:pPr>
      <w:r>
        <w:t>____________________________________</w:t>
      </w:r>
    </w:p>
    <w:p w:rsidR="002C1F1B" w:rsidRDefault="002C1F1B">
      <w:pPr>
        <w:pStyle w:val="ConsPlusNormal"/>
        <w:jc w:val="right"/>
      </w:pPr>
      <w:r>
        <w:t>(фамилия, имя, отчество заявителя</w:t>
      </w:r>
    </w:p>
    <w:p w:rsidR="002C1F1B" w:rsidRDefault="002C1F1B">
      <w:pPr>
        <w:pStyle w:val="ConsPlusNormal"/>
        <w:jc w:val="right"/>
      </w:pPr>
      <w:r>
        <w:t>(последнее - при наличии),</w:t>
      </w:r>
    </w:p>
    <w:p w:rsidR="002C1F1B" w:rsidRDefault="002C1F1B">
      <w:pPr>
        <w:pStyle w:val="ConsPlusNormal"/>
        <w:jc w:val="right"/>
      </w:pPr>
      <w:r>
        <w:t>данные документа, удостоверяющего личность,</w:t>
      </w:r>
    </w:p>
    <w:p w:rsidR="002C1F1B" w:rsidRDefault="002C1F1B">
      <w:pPr>
        <w:pStyle w:val="ConsPlusNormal"/>
        <w:jc w:val="right"/>
      </w:pPr>
      <w:r>
        <w:t>контактный телефон, почтовый адрес,</w:t>
      </w:r>
    </w:p>
    <w:p w:rsidR="002C1F1B" w:rsidRDefault="002C1F1B">
      <w:pPr>
        <w:pStyle w:val="ConsPlusNormal"/>
        <w:jc w:val="right"/>
      </w:pPr>
      <w:r>
        <w:t>адрес электронной почты)</w:t>
      </w:r>
    </w:p>
    <w:p w:rsidR="002C1F1B" w:rsidRDefault="002C1F1B">
      <w:pPr>
        <w:pStyle w:val="ConsPlusNormal"/>
        <w:ind w:firstLine="540"/>
        <w:jc w:val="both"/>
      </w:pPr>
    </w:p>
    <w:p w:rsidR="002C1F1B" w:rsidRDefault="002C1F1B">
      <w:pPr>
        <w:pStyle w:val="ConsPlusNormal"/>
        <w:jc w:val="center"/>
      </w:pPr>
      <w:r>
        <w:t>ЗАЯВЛЕНИЕ</w:t>
      </w:r>
    </w:p>
    <w:p w:rsidR="002C1F1B" w:rsidRDefault="002C1F1B">
      <w:pPr>
        <w:pStyle w:val="ConsPlusNormal"/>
        <w:jc w:val="center"/>
      </w:pPr>
      <w:r>
        <w:t>о предоставлении муниципальной услуги в электронном виде</w:t>
      </w:r>
    </w:p>
    <w:p w:rsidR="002C1F1B" w:rsidRDefault="002C1F1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
        <w:gridCol w:w="3363"/>
        <w:gridCol w:w="2648"/>
        <w:gridCol w:w="2224"/>
      </w:tblGrid>
      <w:tr w:rsidR="002C1F1B">
        <w:tc>
          <w:tcPr>
            <w:tcW w:w="743" w:type="dxa"/>
          </w:tcPr>
          <w:p w:rsidR="002C1F1B" w:rsidRDefault="002C1F1B">
            <w:pPr>
              <w:pStyle w:val="ConsPlusNormal"/>
              <w:jc w:val="center"/>
            </w:pPr>
            <w:r>
              <w:t>N</w:t>
            </w:r>
          </w:p>
          <w:p w:rsidR="002C1F1B" w:rsidRDefault="002C1F1B">
            <w:pPr>
              <w:pStyle w:val="ConsPlusNormal"/>
              <w:jc w:val="center"/>
            </w:pPr>
            <w:r>
              <w:t>п/п</w:t>
            </w:r>
          </w:p>
        </w:tc>
        <w:tc>
          <w:tcPr>
            <w:tcW w:w="3363" w:type="dxa"/>
          </w:tcPr>
          <w:p w:rsidR="002C1F1B" w:rsidRDefault="002C1F1B">
            <w:pPr>
              <w:pStyle w:val="ConsPlusNormal"/>
              <w:jc w:val="center"/>
            </w:pPr>
            <w:r>
              <w:t>Перечень вопросов</w:t>
            </w:r>
          </w:p>
        </w:tc>
        <w:tc>
          <w:tcPr>
            <w:tcW w:w="4872" w:type="dxa"/>
            <w:gridSpan w:val="2"/>
          </w:tcPr>
          <w:p w:rsidR="002C1F1B" w:rsidRDefault="002C1F1B">
            <w:pPr>
              <w:pStyle w:val="ConsPlusNormal"/>
              <w:jc w:val="center"/>
            </w:pPr>
            <w:r>
              <w:t>Ответы</w:t>
            </w:r>
          </w:p>
        </w:tc>
      </w:tr>
      <w:tr w:rsidR="002C1F1B">
        <w:tc>
          <w:tcPr>
            <w:tcW w:w="743" w:type="dxa"/>
          </w:tcPr>
          <w:p w:rsidR="002C1F1B" w:rsidRDefault="002C1F1B">
            <w:pPr>
              <w:pStyle w:val="ConsPlusNormal"/>
              <w:jc w:val="center"/>
            </w:pPr>
            <w:r>
              <w:t>1.</w:t>
            </w:r>
          </w:p>
        </w:tc>
        <w:tc>
          <w:tcPr>
            <w:tcW w:w="3363" w:type="dxa"/>
          </w:tcPr>
          <w:p w:rsidR="002C1F1B" w:rsidRDefault="002C1F1B">
            <w:pPr>
              <w:pStyle w:val="ConsPlusNormal"/>
              <w:jc w:val="both"/>
            </w:pPr>
            <w:r>
              <w:t>Вы являетесь родителем или законным представителем ребенка</w:t>
            </w:r>
          </w:p>
        </w:tc>
        <w:tc>
          <w:tcPr>
            <w:tcW w:w="2648" w:type="dxa"/>
          </w:tcPr>
          <w:p w:rsidR="002C1F1B" w:rsidRDefault="002C1F1B">
            <w:pPr>
              <w:pStyle w:val="ConsPlusNormal"/>
              <w:jc w:val="both"/>
            </w:pPr>
            <w:r>
              <w:t>родитель</w:t>
            </w:r>
          </w:p>
        </w:tc>
        <w:tc>
          <w:tcPr>
            <w:tcW w:w="2224" w:type="dxa"/>
          </w:tcPr>
          <w:p w:rsidR="002C1F1B" w:rsidRDefault="002C1F1B">
            <w:pPr>
              <w:pStyle w:val="ConsPlusNormal"/>
              <w:jc w:val="both"/>
            </w:pPr>
            <w:r>
              <w:t>законный представитель</w:t>
            </w:r>
          </w:p>
        </w:tc>
      </w:tr>
      <w:tr w:rsidR="002C1F1B">
        <w:tc>
          <w:tcPr>
            <w:tcW w:w="8978" w:type="dxa"/>
            <w:gridSpan w:val="4"/>
          </w:tcPr>
          <w:p w:rsidR="002C1F1B" w:rsidRDefault="002C1F1B">
            <w:pPr>
              <w:pStyle w:val="ConsPlusNormal"/>
              <w:jc w:val="both"/>
            </w:pPr>
            <w:r>
              <w:t>Автоматически заполняются данные из профиля пользователя ЕСИА: фамилия, имя, отчество (при наличии);</w:t>
            </w:r>
          </w:p>
          <w:p w:rsidR="002C1F1B" w:rsidRDefault="002C1F1B">
            <w:pPr>
              <w:pStyle w:val="ConsPlusNormal"/>
              <w:jc w:val="both"/>
            </w:pPr>
            <w:r>
              <w:t>паспортные данные (серия, номер, кем выдан, когда выдан)</w:t>
            </w:r>
          </w:p>
          <w:p w:rsidR="002C1F1B" w:rsidRDefault="002C1F1B">
            <w:pPr>
              <w:pStyle w:val="ConsPlusNormal"/>
              <w:jc w:val="both"/>
            </w:pPr>
            <w:r>
              <w:t>Если ЗАКОННЫЙ ПРЕДСТАВИТЕЛЬ, то дополнительно в электронном виде могут быть предоставлены документ (ы), подтверждающий (</w:t>
            </w:r>
            <w:proofErr w:type="spellStart"/>
            <w:r>
              <w:t>ие</w:t>
            </w:r>
            <w:proofErr w:type="spellEnd"/>
            <w:r>
              <w:t>) представление прав ребенка.</w:t>
            </w:r>
          </w:p>
          <w:p w:rsidR="002C1F1B" w:rsidRDefault="002C1F1B">
            <w:pPr>
              <w:pStyle w:val="ConsPlusNormal"/>
              <w:jc w:val="both"/>
            </w:pPr>
            <w:r>
              <w:t>Дополнительно предоставляются контактные данные родителей (законных представителей) (телефон, адрес электронной почты (при наличии))</w:t>
            </w:r>
          </w:p>
        </w:tc>
      </w:tr>
      <w:tr w:rsidR="002C1F1B">
        <w:tc>
          <w:tcPr>
            <w:tcW w:w="743" w:type="dxa"/>
          </w:tcPr>
          <w:p w:rsidR="002C1F1B" w:rsidRDefault="002C1F1B">
            <w:pPr>
              <w:pStyle w:val="ConsPlusNormal"/>
              <w:jc w:val="center"/>
            </w:pPr>
            <w:r>
              <w:t>2.</w:t>
            </w:r>
          </w:p>
        </w:tc>
        <w:tc>
          <w:tcPr>
            <w:tcW w:w="8235" w:type="dxa"/>
            <w:gridSpan w:val="3"/>
          </w:tcPr>
          <w:p w:rsidR="002C1F1B" w:rsidRDefault="002C1F1B">
            <w:pPr>
              <w:pStyle w:val="ConsPlusNormal"/>
            </w:pPr>
            <w:r>
              <w:t>Персональные данные ребенка, на которого подается заявление о предоставлении услуги:</w:t>
            </w:r>
          </w:p>
          <w:p w:rsidR="002C1F1B" w:rsidRDefault="002C1F1B">
            <w:pPr>
              <w:pStyle w:val="ConsPlusNormal"/>
            </w:pPr>
            <w:r>
              <w:t>фамилия, имя, отчество (при наличии); дата рождения;</w:t>
            </w:r>
          </w:p>
          <w:p w:rsidR="002C1F1B" w:rsidRDefault="002C1F1B">
            <w:pPr>
              <w:pStyle w:val="ConsPlusNormal"/>
            </w:pPr>
            <w:r>
              <w:t>реквизиты свидетельства о рождении ребенка либо другого документа, удостоверяющего личность ребенка 6;</w:t>
            </w:r>
          </w:p>
          <w:p w:rsidR="002C1F1B" w:rsidRDefault="002C1F1B">
            <w:pPr>
              <w:pStyle w:val="ConsPlusNormal"/>
            </w:pPr>
            <w:r>
              <w:t>адрес места жительства. При наличии данных о ребенке в профиле заявителя в ЕСИА, данные заполняются автоматически</w:t>
            </w: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tc>
      </w:tr>
      <w:tr w:rsidR="002C1F1B">
        <w:tc>
          <w:tcPr>
            <w:tcW w:w="743" w:type="dxa"/>
            <w:vMerge w:val="restart"/>
          </w:tcPr>
          <w:p w:rsidR="002C1F1B" w:rsidRDefault="002C1F1B">
            <w:pPr>
              <w:pStyle w:val="ConsPlusNormal"/>
              <w:jc w:val="center"/>
            </w:pPr>
            <w:r>
              <w:t>3.</w:t>
            </w:r>
          </w:p>
        </w:tc>
        <w:tc>
          <w:tcPr>
            <w:tcW w:w="8235" w:type="dxa"/>
            <w:gridSpan w:val="3"/>
          </w:tcPr>
          <w:p w:rsidR="002C1F1B" w:rsidRDefault="002C1F1B">
            <w:pPr>
              <w:pStyle w:val="ConsPlusNormal"/>
            </w:pPr>
            <w:r>
              <w:t>Желаемые параметры зачисления: Желаемая дата приема;</w:t>
            </w:r>
          </w:p>
          <w:p w:rsidR="002C1F1B" w:rsidRDefault="002C1F1B">
            <w:pPr>
              <w:pStyle w:val="ConsPlusNormal"/>
              <w:jc w:val="both"/>
            </w:pPr>
            <w:r>
              <w:t>язык образования (выбор из списка);</w:t>
            </w:r>
          </w:p>
          <w:p w:rsidR="002C1F1B" w:rsidRDefault="002C1F1B">
            <w:pPr>
              <w:pStyle w:val="ConsPlusNormal"/>
            </w:pPr>
            <w:r>
              <w:t>режим пребывания ребенка в группе (выбор из списка); направленность группы (выбор из списка);</w:t>
            </w:r>
          </w:p>
          <w:p w:rsidR="002C1F1B" w:rsidRDefault="002C1F1B">
            <w:pPr>
              <w:pStyle w:val="ConsPlusNormal"/>
              <w:jc w:val="both"/>
            </w:pPr>
            <w:r>
              <w:t>Вид компенсирующей группы (выбор из списка при выборе групп компенсирующей направленности);</w:t>
            </w:r>
          </w:p>
          <w:p w:rsidR="002C1F1B" w:rsidRDefault="002C1F1B">
            <w:pPr>
              <w:pStyle w:val="ConsPlusNormal"/>
              <w:jc w:val="both"/>
            </w:pPr>
            <w:r>
              <w:t>Реквизиты документа, подтверждающего потребность в обучении по адаптированной программе (при наличии);</w:t>
            </w:r>
          </w:p>
          <w:p w:rsidR="002C1F1B" w:rsidRDefault="002C1F1B">
            <w:pPr>
              <w:pStyle w:val="ConsPlusNormal"/>
              <w:jc w:val="both"/>
            </w:pPr>
            <w:r>
              <w:t xml:space="preserve">Профиль оздоровительной группы (выбор из списка при выборе групп </w:t>
            </w:r>
            <w:r>
              <w:lastRenderedPageBreak/>
              <w:t>оздоровительной направленности)</w:t>
            </w:r>
          </w:p>
          <w:p w:rsidR="002C1F1B" w:rsidRDefault="002C1F1B">
            <w:pPr>
              <w:pStyle w:val="ConsPlusNormal"/>
              <w:jc w:val="both"/>
            </w:pPr>
            <w:r>
              <w:t xml:space="preserve">Реквизиты документа, подтверждающего потребность </w:t>
            </w:r>
            <w:proofErr w:type="gramStart"/>
            <w:r>
              <w:t>в оздоровительной группы</w:t>
            </w:r>
            <w:proofErr w:type="gramEnd"/>
            <w:r>
              <w:t xml:space="preserve"> (при наличии).</w:t>
            </w:r>
          </w:p>
          <w:p w:rsidR="002C1F1B" w:rsidRDefault="002C1F1B">
            <w:pPr>
              <w:pStyle w:val="ConsPlusNormal"/>
              <w:jc w:val="both"/>
            </w:pPr>
            <w:r>
              <w:t>В случае выбора оздоровительной или компенсирующей группы 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p w:rsidR="002C1F1B" w:rsidRDefault="002C1F1B">
            <w:pPr>
              <w:pStyle w:val="ConsPlusNormal"/>
              <w:jc w:val="both"/>
            </w:pPr>
            <w:r>
              <w:t>реквизиты заключения психолого-медико-педагогической комиссии (при необходимости). 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p w:rsidR="002C1F1B" w:rsidRDefault="002C1F1B">
            <w:pPr>
              <w:pStyle w:val="ConsPlusNormal"/>
              <w:jc w:val="both"/>
            </w:pPr>
            <w:r>
              <w:t xml:space="preserve">образовательные организации для приема (предоставляется по выбору согласно </w:t>
            </w:r>
            <w:hyperlink w:anchor="P437">
              <w:r>
                <w:rPr>
                  <w:color w:val="0000FF"/>
                </w:rPr>
                <w:t>приложению</w:t>
              </w:r>
            </w:hyperlink>
            <w:r>
              <w:t xml:space="preserve"> к настоящему Административному регламенту в соответствии с закреплением территорий за определенными образовательными организациями)</w:t>
            </w:r>
          </w:p>
        </w:tc>
      </w:tr>
      <w:tr w:rsidR="002C1F1B">
        <w:tc>
          <w:tcPr>
            <w:tcW w:w="743" w:type="dxa"/>
            <w:vMerge/>
          </w:tcPr>
          <w:p w:rsidR="002C1F1B" w:rsidRDefault="002C1F1B">
            <w:pPr>
              <w:pStyle w:val="ConsPlusNormal"/>
            </w:pPr>
          </w:p>
        </w:tc>
        <w:tc>
          <w:tcPr>
            <w:tcW w:w="3363" w:type="dxa"/>
          </w:tcPr>
          <w:p w:rsidR="002C1F1B" w:rsidRDefault="002C1F1B">
            <w:pPr>
              <w:pStyle w:val="ConsPlusNormal"/>
              <w:jc w:val="both"/>
            </w:pPr>
            <w:r>
              <w:t>Согласие на общеразвивающую группу</w:t>
            </w:r>
          </w:p>
        </w:tc>
        <w:tc>
          <w:tcPr>
            <w:tcW w:w="4872" w:type="dxa"/>
            <w:gridSpan w:val="2"/>
          </w:tcPr>
          <w:p w:rsidR="002C1F1B" w:rsidRDefault="002C1F1B">
            <w:pPr>
              <w:pStyle w:val="ConsPlusNormal"/>
              <w:jc w:val="both"/>
            </w:pPr>
            <w:r>
              <w:t>бинарная отметка "Да/Нет" может заполняться при выборе группы не общеразвивающей направленности, по умолчанию - "Нет"</w:t>
            </w:r>
          </w:p>
        </w:tc>
      </w:tr>
      <w:tr w:rsidR="002C1F1B">
        <w:tc>
          <w:tcPr>
            <w:tcW w:w="743" w:type="dxa"/>
            <w:vMerge w:val="restart"/>
          </w:tcPr>
          <w:p w:rsidR="002C1F1B" w:rsidRDefault="002C1F1B">
            <w:pPr>
              <w:pStyle w:val="ConsPlusNormal"/>
            </w:pPr>
          </w:p>
        </w:tc>
        <w:tc>
          <w:tcPr>
            <w:tcW w:w="3363" w:type="dxa"/>
          </w:tcPr>
          <w:p w:rsidR="002C1F1B" w:rsidRDefault="002C1F1B">
            <w:pPr>
              <w:pStyle w:val="ConsPlusNormal"/>
              <w:jc w:val="both"/>
            </w:pPr>
            <w:r>
              <w:t>Согласие на группу присмотра и ухода</w:t>
            </w:r>
          </w:p>
        </w:tc>
        <w:tc>
          <w:tcPr>
            <w:tcW w:w="4872" w:type="dxa"/>
            <w:gridSpan w:val="2"/>
          </w:tcPr>
          <w:p w:rsidR="002C1F1B" w:rsidRDefault="002C1F1B">
            <w:pPr>
              <w:pStyle w:val="ConsPlusNormal"/>
              <w:jc w:val="both"/>
            </w:pPr>
            <w:r>
              <w:t>бинарная отметка "Да/Нет", по умолчанию - "Нет"</w:t>
            </w:r>
          </w:p>
        </w:tc>
      </w:tr>
      <w:tr w:rsidR="002C1F1B">
        <w:tc>
          <w:tcPr>
            <w:tcW w:w="743" w:type="dxa"/>
            <w:vMerge/>
          </w:tcPr>
          <w:p w:rsidR="002C1F1B" w:rsidRDefault="002C1F1B">
            <w:pPr>
              <w:pStyle w:val="ConsPlusNormal"/>
            </w:pPr>
          </w:p>
        </w:tc>
        <w:tc>
          <w:tcPr>
            <w:tcW w:w="3363" w:type="dxa"/>
          </w:tcPr>
          <w:p w:rsidR="002C1F1B" w:rsidRDefault="002C1F1B">
            <w:pPr>
              <w:pStyle w:val="ConsPlusNormal"/>
              <w:jc w:val="both"/>
            </w:pPr>
            <w:r>
              <w:t>Согласие на кратковременный режим пребывания</w:t>
            </w:r>
          </w:p>
        </w:tc>
        <w:tc>
          <w:tcPr>
            <w:tcW w:w="4872" w:type="dxa"/>
            <w:gridSpan w:val="2"/>
          </w:tcPr>
          <w:p w:rsidR="002C1F1B" w:rsidRDefault="002C1F1B">
            <w:pPr>
              <w:pStyle w:val="ConsPlusNormal"/>
              <w:jc w:val="both"/>
            </w:pPr>
            <w:r>
              <w:t>бинарная отметка "Да/Нет", по умолчанию - "Нет", может заполняться при выборе режимов более 5 часов в день</w:t>
            </w:r>
          </w:p>
        </w:tc>
      </w:tr>
      <w:tr w:rsidR="002C1F1B">
        <w:tc>
          <w:tcPr>
            <w:tcW w:w="743" w:type="dxa"/>
            <w:vMerge/>
          </w:tcPr>
          <w:p w:rsidR="002C1F1B" w:rsidRDefault="002C1F1B">
            <w:pPr>
              <w:pStyle w:val="ConsPlusNormal"/>
            </w:pPr>
          </w:p>
        </w:tc>
        <w:tc>
          <w:tcPr>
            <w:tcW w:w="3363" w:type="dxa"/>
          </w:tcPr>
          <w:p w:rsidR="002C1F1B" w:rsidRDefault="002C1F1B">
            <w:pPr>
              <w:pStyle w:val="ConsPlusNormal"/>
              <w:jc w:val="both"/>
            </w:pPr>
            <w:r>
              <w:t>Согласие на группу полного дня</w:t>
            </w:r>
          </w:p>
        </w:tc>
        <w:tc>
          <w:tcPr>
            <w:tcW w:w="4872" w:type="dxa"/>
            <w:gridSpan w:val="2"/>
          </w:tcPr>
          <w:p w:rsidR="002C1F1B" w:rsidRDefault="002C1F1B">
            <w:pPr>
              <w:pStyle w:val="ConsPlusNormal"/>
              <w:jc w:val="both"/>
            </w:pPr>
            <w:r>
              <w:t>бинарная отметка "Да/Нет", по умолчанию - "Нет", заполняется при выборе группы по режиму, отличному от полного дня</w:t>
            </w:r>
          </w:p>
        </w:tc>
      </w:tr>
      <w:tr w:rsidR="002C1F1B">
        <w:tc>
          <w:tcPr>
            <w:tcW w:w="743" w:type="dxa"/>
            <w:vMerge/>
          </w:tcPr>
          <w:p w:rsidR="002C1F1B" w:rsidRDefault="002C1F1B">
            <w:pPr>
              <w:pStyle w:val="ConsPlusNormal"/>
            </w:pPr>
          </w:p>
        </w:tc>
        <w:tc>
          <w:tcPr>
            <w:tcW w:w="8235" w:type="dxa"/>
            <w:gridSpan w:val="3"/>
          </w:tcPr>
          <w:p w:rsidR="002C1F1B" w:rsidRDefault="002C1F1B">
            <w:pPr>
              <w:pStyle w:val="ConsPlusNormal"/>
            </w:pPr>
          </w:p>
        </w:tc>
      </w:tr>
      <w:tr w:rsidR="002C1F1B">
        <w:tc>
          <w:tcPr>
            <w:tcW w:w="743" w:type="dxa"/>
          </w:tcPr>
          <w:p w:rsidR="002C1F1B" w:rsidRDefault="002C1F1B">
            <w:pPr>
              <w:pStyle w:val="ConsPlusNormal"/>
            </w:pPr>
            <w:r>
              <w:t>4.</w:t>
            </w:r>
          </w:p>
        </w:tc>
        <w:tc>
          <w:tcPr>
            <w:tcW w:w="3363" w:type="dxa"/>
          </w:tcPr>
          <w:p w:rsidR="002C1F1B" w:rsidRDefault="002C1F1B">
            <w:pPr>
              <w:pStyle w:val="ConsPlusNormal"/>
              <w:jc w:val="both"/>
            </w:pPr>
            <w:r>
              <w:t>Есть ли у Вас другие дети (брат (-</w:t>
            </w:r>
            <w:proofErr w:type="spellStart"/>
            <w:r>
              <w:t>ья</w:t>
            </w:r>
            <w:proofErr w:type="spellEnd"/>
            <w:r>
              <w:t>) или сестра (-ы) ребенка, которому требуется место), которые уже обучаются в выбранных для приема образовательных организациях?</w:t>
            </w:r>
          </w:p>
        </w:tc>
        <w:tc>
          <w:tcPr>
            <w:tcW w:w="2648" w:type="dxa"/>
          </w:tcPr>
          <w:p w:rsidR="002C1F1B" w:rsidRDefault="002C1F1B">
            <w:pPr>
              <w:pStyle w:val="ConsPlusNormal"/>
              <w:jc w:val="center"/>
            </w:pPr>
            <w:r>
              <w:t>да</w:t>
            </w:r>
          </w:p>
        </w:tc>
        <w:tc>
          <w:tcPr>
            <w:tcW w:w="2224" w:type="dxa"/>
          </w:tcPr>
          <w:p w:rsidR="002C1F1B" w:rsidRDefault="002C1F1B">
            <w:pPr>
              <w:pStyle w:val="ConsPlusNormal"/>
              <w:jc w:val="center"/>
            </w:pPr>
            <w:r>
              <w:t>нет</w:t>
            </w:r>
          </w:p>
        </w:tc>
      </w:tr>
      <w:tr w:rsidR="002C1F1B">
        <w:tc>
          <w:tcPr>
            <w:tcW w:w="8978" w:type="dxa"/>
            <w:gridSpan w:val="4"/>
          </w:tcPr>
          <w:p w:rsidR="002C1F1B" w:rsidRDefault="002C1F1B">
            <w:pPr>
              <w:pStyle w:val="ConsPlusNormal"/>
              <w:jc w:val="both"/>
            </w:pPr>
            <w:r>
              <w:t>Если ДА, то укажите их ФИО и наименование организации, в которой он (она, они) обучаются.</w:t>
            </w:r>
          </w:p>
          <w:p w:rsidR="002C1F1B" w:rsidRDefault="002C1F1B">
            <w:pPr>
              <w:pStyle w:val="ConsPlusNormal"/>
              <w:jc w:val="both"/>
            </w:pPr>
            <w:r>
              <w:t>Если НЕТ, переход к шагу N 5</w:t>
            </w:r>
          </w:p>
        </w:tc>
      </w:tr>
      <w:tr w:rsidR="002C1F1B">
        <w:tc>
          <w:tcPr>
            <w:tcW w:w="743" w:type="dxa"/>
          </w:tcPr>
          <w:p w:rsidR="002C1F1B" w:rsidRDefault="002C1F1B">
            <w:pPr>
              <w:pStyle w:val="ConsPlusNormal"/>
            </w:pPr>
            <w:r>
              <w:t>5.</w:t>
            </w:r>
          </w:p>
        </w:tc>
        <w:tc>
          <w:tcPr>
            <w:tcW w:w="3363" w:type="dxa"/>
          </w:tcPr>
          <w:p w:rsidR="002C1F1B" w:rsidRDefault="002C1F1B">
            <w:pPr>
              <w:pStyle w:val="ConsPlusNormal"/>
              <w:jc w:val="both"/>
            </w:pPr>
            <w:r>
              <w:t>Есть ли у Вас право на специальные меры поддержки (право на внеочередное или первоочередное зачисление)</w:t>
            </w:r>
          </w:p>
        </w:tc>
        <w:tc>
          <w:tcPr>
            <w:tcW w:w="2648" w:type="dxa"/>
          </w:tcPr>
          <w:p w:rsidR="002C1F1B" w:rsidRDefault="002C1F1B">
            <w:pPr>
              <w:pStyle w:val="ConsPlusNormal"/>
              <w:jc w:val="center"/>
            </w:pPr>
            <w:r>
              <w:t>да</w:t>
            </w:r>
          </w:p>
        </w:tc>
        <w:tc>
          <w:tcPr>
            <w:tcW w:w="2224" w:type="dxa"/>
          </w:tcPr>
          <w:p w:rsidR="002C1F1B" w:rsidRDefault="002C1F1B">
            <w:pPr>
              <w:pStyle w:val="ConsPlusNormal"/>
              <w:jc w:val="center"/>
            </w:pPr>
            <w:r>
              <w:t>нет</w:t>
            </w:r>
          </w:p>
        </w:tc>
      </w:tr>
      <w:tr w:rsidR="002C1F1B">
        <w:tc>
          <w:tcPr>
            <w:tcW w:w="8978" w:type="dxa"/>
            <w:gridSpan w:val="4"/>
          </w:tcPr>
          <w:p w:rsidR="002C1F1B" w:rsidRDefault="002C1F1B">
            <w:pPr>
              <w:pStyle w:val="ConsPlusNormal"/>
              <w:jc w:val="both"/>
            </w:pPr>
            <w:r>
              <w:t>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tc>
      </w:tr>
    </w:tbl>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t>Приложение 8</w:t>
      </w:r>
    </w:p>
    <w:p w:rsidR="002C1F1B" w:rsidRDefault="002C1F1B">
      <w:pPr>
        <w:pStyle w:val="ConsPlusNormal"/>
        <w:jc w:val="right"/>
      </w:pPr>
      <w:r>
        <w:t>к административному регламенту</w:t>
      </w:r>
    </w:p>
    <w:p w:rsidR="002C1F1B" w:rsidRDefault="002C1F1B">
      <w:pPr>
        <w:pStyle w:val="ConsPlusNormal"/>
        <w:jc w:val="right"/>
      </w:pPr>
      <w:r>
        <w:t>"Постановка на учет и направление</w:t>
      </w:r>
    </w:p>
    <w:p w:rsidR="002C1F1B" w:rsidRDefault="002C1F1B">
      <w:pPr>
        <w:pStyle w:val="ConsPlusNormal"/>
        <w:jc w:val="right"/>
      </w:pPr>
      <w:r>
        <w:t>детей в муниципальные образовательные</w:t>
      </w:r>
    </w:p>
    <w:p w:rsidR="002C1F1B" w:rsidRDefault="002C1F1B">
      <w:pPr>
        <w:pStyle w:val="ConsPlusNormal"/>
        <w:jc w:val="right"/>
      </w:pPr>
      <w:r>
        <w:t>организации, реализующие образовательные</w:t>
      </w:r>
    </w:p>
    <w:p w:rsidR="002C1F1B" w:rsidRDefault="002C1F1B">
      <w:pPr>
        <w:pStyle w:val="ConsPlusNormal"/>
        <w:jc w:val="right"/>
      </w:pPr>
      <w:r>
        <w:t>программы дошкольного образования"</w:t>
      </w:r>
    </w:p>
    <w:p w:rsidR="002C1F1B" w:rsidRDefault="002C1F1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0"/>
        <w:gridCol w:w="113"/>
      </w:tblGrid>
      <w:tr w:rsidR="002C1F1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1F1B" w:rsidRDefault="002C1F1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1F1B" w:rsidRDefault="002C1F1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1F1B" w:rsidRDefault="002C1F1B">
            <w:pPr>
              <w:pStyle w:val="ConsPlusNormal"/>
              <w:jc w:val="center"/>
            </w:pPr>
            <w:r>
              <w:rPr>
                <w:color w:val="392C69"/>
              </w:rPr>
              <w:t>Список изменяющих документов</w:t>
            </w:r>
          </w:p>
          <w:p w:rsidR="002C1F1B" w:rsidRDefault="002C1F1B">
            <w:pPr>
              <w:pStyle w:val="ConsPlusNormal"/>
              <w:jc w:val="center"/>
            </w:pPr>
            <w:r>
              <w:rPr>
                <w:color w:val="392C69"/>
              </w:rPr>
              <w:t xml:space="preserve">(в ред. </w:t>
            </w:r>
            <w:hyperlink r:id="rId42">
              <w:r>
                <w:rPr>
                  <w:color w:val="0000FF"/>
                </w:rPr>
                <w:t>постановления</w:t>
              </w:r>
            </w:hyperlink>
            <w:r>
              <w:rPr>
                <w:color w:val="392C69"/>
              </w:rPr>
              <w:t xml:space="preserve"> Администрации Нижневартовского района</w:t>
            </w:r>
          </w:p>
          <w:p w:rsidR="002C1F1B" w:rsidRDefault="002C1F1B">
            <w:pPr>
              <w:pStyle w:val="ConsPlusNormal"/>
              <w:jc w:val="center"/>
            </w:pPr>
            <w:r>
              <w:rPr>
                <w:color w:val="392C69"/>
              </w:rPr>
              <w:t>от 08.11.2024 N 1474)</w:t>
            </w:r>
          </w:p>
        </w:tc>
        <w:tc>
          <w:tcPr>
            <w:tcW w:w="113" w:type="dxa"/>
            <w:tcBorders>
              <w:top w:val="nil"/>
              <w:left w:val="nil"/>
              <w:bottom w:val="nil"/>
              <w:right w:val="nil"/>
            </w:tcBorders>
            <w:shd w:val="clear" w:color="auto" w:fill="F4F3F8"/>
            <w:tcMar>
              <w:top w:w="0" w:type="dxa"/>
              <w:left w:w="0" w:type="dxa"/>
              <w:bottom w:w="0" w:type="dxa"/>
              <w:right w:w="0" w:type="dxa"/>
            </w:tcMar>
          </w:tcPr>
          <w:p w:rsidR="002C1F1B" w:rsidRDefault="002C1F1B">
            <w:pPr>
              <w:pStyle w:val="ConsPlusNormal"/>
            </w:pPr>
          </w:p>
        </w:tc>
      </w:tr>
    </w:tbl>
    <w:p w:rsidR="002C1F1B" w:rsidRDefault="002C1F1B">
      <w:pPr>
        <w:pStyle w:val="ConsPlusNormal"/>
        <w:ind w:firstLine="540"/>
        <w:jc w:val="both"/>
      </w:pPr>
    </w:p>
    <w:p w:rsidR="002C1F1B" w:rsidRDefault="002C1F1B">
      <w:pPr>
        <w:pStyle w:val="ConsPlusNonformat"/>
        <w:jc w:val="both"/>
      </w:pPr>
      <w:bookmarkStart w:id="23" w:name="P709"/>
      <w:bookmarkEnd w:id="23"/>
      <w:r>
        <w:t xml:space="preserve">                                 ЗАЯВЛЕНИЕ</w:t>
      </w:r>
    </w:p>
    <w:p w:rsidR="002C1F1B" w:rsidRDefault="002C1F1B">
      <w:pPr>
        <w:pStyle w:val="ConsPlusNonformat"/>
        <w:jc w:val="both"/>
      </w:pPr>
      <w:r>
        <w:t xml:space="preserve">        о предоставлении муниципальной услуги на бумажном носителе</w:t>
      </w:r>
    </w:p>
    <w:p w:rsidR="002C1F1B" w:rsidRDefault="002C1F1B">
      <w:pPr>
        <w:pStyle w:val="ConsPlusNonformat"/>
        <w:jc w:val="both"/>
      </w:pPr>
    </w:p>
    <w:p w:rsidR="002C1F1B" w:rsidRDefault="002C1F1B">
      <w:pPr>
        <w:pStyle w:val="ConsPlusNonformat"/>
        <w:jc w:val="both"/>
      </w:pPr>
      <w:r>
        <w:t>Я ________________________________________________________________________,</w:t>
      </w:r>
    </w:p>
    <w:p w:rsidR="002C1F1B" w:rsidRDefault="002C1F1B">
      <w:pPr>
        <w:pStyle w:val="ConsPlusNonformat"/>
        <w:jc w:val="both"/>
      </w:pPr>
      <w:r>
        <w:t xml:space="preserve">                  (ФИО родителя (законного представителя))</w:t>
      </w:r>
    </w:p>
    <w:p w:rsidR="002C1F1B" w:rsidRDefault="002C1F1B">
      <w:pPr>
        <w:pStyle w:val="ConsPlusNonformat"/>
        <w:jc w:val="both"/>
      </w:pPr>
      <w:proofErr w:type="gramStart"/>
      <w:r>
        <w:t>как  родитель</w:t>
      </w:r>
      <w:proofErr w:type="gramEnd"/>
      <w:r>
        <w:t xml:space="preserve">  (законный представитель) прошу поставить на учет и направить</w:t>
      </w:r>
    </w:p>
    <w:p w:rsidR="002C1F1B" w:rsidRDefault="002C1F1B">
      <w:pPr>
        <w:pStyle w:val="ConsPlusNonformat"/>
        <w:jc w:val="both"/>
      </w:pPr>
      <w:r>
        <w:t>на обучение несовершеннолетнего ребенка</w:t>
      </w:r>
    </w:p>
    <w:p w:rsidR="002C1F1B" w:rsidRDefault="002C1F1B">
      <w:pPr>
        <w:pStyle w:val="ConsPlusNonformat"/>
        <w:jc w:val="both"/>
      </w:pPr>
      <w:r>
        <w:t>__________________________________________________________________________,</w:t>
      </w:r>
    </w:p>
    <w:p w:rsidR="002C1F1B" w:rsidRDefault="002C1F1B">
      <w:pPr>
        <w:pStyle w:val="ConsPlusNonformat"/>
        <w:jc w:val="both"/>
      </w:pPr>
      <w:r>
        <w:t xml:space="preserve">    (фамилия, имя, отчество (при наличии) полностью, дата рождения)</w:t>
      </w:r>
    </w:p>
    <w:p w:rsidR="002C1F1B" w:rsidRDefault="002C1F1B">
      <w:pPr>
        <w:pStyle w:val="ConsPlusNonformat"/>
        <w:jc w:val="both"/>
      </w:pPr>
      <w:r>
        <w:t>__________________________________________________________________________,</w:t>
      </w:r>
    </w:p>
    <w:p w:rsidR="002C1F1B" w:rsidRDefault="002C1F1B">
      <w:pPr>
        <w:pStyle w:val="ConsPlusNonformat"/>
        <w:jc w:val="both"/>
      </w:pPr>
      <w:r>
        <w:t xml:space="preserve">                   (реквизиты свидетельства о рождении)</w:t>
      </w:r>
    </w:p>
    <w:p w:rsidR="002C1F1B" w:rsidRDefault="002C1F1B">
      <w:pPr>
        <w:pStyle w:val="ConsPlusNonformat"/>
        <w:jc w:val="both"/>
      </w:pPr>
      <w:r>
        <w:t>проживающего</w:t>
      </w:r>
    </w:p>
    <w:p w:rsidR="002C1F1B" w:rsidRDefault="002C1F1B">
      <w:pPr>
        <w:pStyle w:val="ConsPlusNonformat"/>
        <w:jc w:val="both"/>
      </w:pPr>
      <w:r>
        <w:t>__________________________________________________________________________,</w:t>
      </w:r>
    </w:p>
    <w:p w:rsidR="002C1F1B" w:rsidRDefault="002C1F1B">
      <w:pPr>
        <w:pStyle w:val="ConsPlusNonformat"/>
        <w:jc w:val="both"/>
      </w:pPr>
      <w:r>
        <w:t xml:space="preserve">       (адрес места жительства места пребывания, места фактического</w:t>
      </w:r>
    </w:p>
    <w:p w:rsidR="002C1F1B" w:rsidRDefault="002C1F1B">
      <w:pPr>
        <w:pStyle w:val="ConsPlusNonformat"/>
        <w:jc w:val="both"/>
      </w:pPr>
      <w:r>
        <w:t xml:space="preserve">                                проживания)</w:t>
      </w:r>
    </w:p>
    <w:p w:rsidR="002C1F1B" w:rsidRDefault="002C1F1B">
      <w:pPr>
        <w:pStyle w:val="ConsPlusNonformat"/>
        <w:jc w:val="both"/>
      </w:pPr>
      <w:r>
        <w:t>в _________________________________________________________________________</w:t>
      </w:r>
    </w:p>
    <w:p w:rsidR="002C1F1B" w:rsidRDefault="002C1F1B">
      <w:pPr>
        <w:pStyle w:val="ConsPlusNonformat"/>
        <w:jc w:val="both"/>
      </w:pPr>
      <w:r>
        <w:t xml:space="preserve">                (наименование образовательной организации)</w:t>
      </w:r>
    </w:p>
    <w:p w:rsidR="002C1F1B" w:rsidRDefault="002C1F1B">
      <w:pPr>
        <w:pStyle w:val="ConsPlusNonformat"/>
        <w:jc w:val="both"/>
      </w:pPr>
      <w:r>
        <w:t>группу</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(направленность группы, режим пребывания)</w:t>
      </w:r>
    </w:p>
    <w:p w:rsidR="002C1F1B" w:rsidRDefault="002C1F1B">
      <w:pPr>
        <w:pStyle w:val="ConsPlusNonformat"/>
        <w:jc w:val="both"/>
      </w:pPr>
      <w:r>
        <w:t>с __________________________________</w:t>
      </w:r>
    </w:p>
    <w:p w:rsidR="002C1F1B" w:rsidRDefault="002C1F1B">
      <w:pPr>
        <w:pStyle w:val="ConsPlusNonformat"/>
        <w:jc w:val="both"/>
      </w:pPr>
      <w:r>
        <w:t xml:space="preserve">    (дата приема ребенка)</w:t>
      </w:r>
    </w:p>
    <w:p w:rsidR="002C1F1B" w:rsidRDefault="002C1F1B">
      <w:pPr>
        <w:pStyle w:val="ConsPlusNonformat"/>
        <w:jc w:val="both"/>
      </w:pPr>
    </w:p>
    <w:p w:rsidR="002C1F1B" w:rsidRDefault="002C1F1B">
      <w:pPr>
        <w:pStyle w:val="ConsPlusNonformat"/>
        <w:jc w:val="both"/>
      </w:pPr>
      <w:r>
        <w:t>Язык образования ______________________________________________</w:t>
      </w:r>
    </w:p>
    <w:p w:rsidR="002C1F1B" w:rsidRDefault="002C1F1B">
      <w:pPr>
        <w:pStyle w:val="ConsPlusNonformat"/>
        <w:jc w:val="both"/>
      </w:pPr>
    </w:p>
    <w:p w:rsidR="002C1F1B" w:rsidRDefault="002C1F1B">
      <w:pPr>
        <w:pStyle w:val="ConsPlusNonformat"/>
        <w:jc w:val="both"/>
      </w:pPr>
      <w:r>
        <w:t>Изучение родного языка ____________________________________________________</w:t>
      </w:r>
    </w:p>
    <w:p w:rsidR="002C1F1B" w:rsidRDefault="002C1F1B">
      <w:pPr>
        <w:pStyle w:val="ConsPlusNonformat"/>
        <w:jc w:val="both"/>
      </w:pPr>
      <w:r>
        <w:t xml:space="preserve">        (родной язык из числа языков народов Российской Федерации,</w:t>
      </w:r>
    </w:p>
    <w:p w:rsidR="002C1F1B" w:rsidRDefault="002C1F1B">
      <w:pPr>
        <w:pStyle w:val="ConsPlusNonformat"/>
        <w:jc w:val="both"/>
      </w:pPr>
      <w:r>
        <w:t xml:space="preserve">                      в том числе русский как родной)</w:t>
      </w:r>
    </w:p>
    <w:p w:rsidR="002C1F1B" w:rsidRDefault="002C1F1B">
      <w:pPr>
        <w:pStyle w:val="ConsPlusNonformat"/>
        <w:jc w:val="both"/>
      </w:pPr>
      <w:r>
        <w:t xml:space="preserve">    Потребность   </w:t>
      </w:r>
      <w:proofErr w:type="gramStart"/>
      <w:r>
        <w:t>в  обучении</w:t>
      </w:r>
      <w:proofErr w:type="gramEnd"/>
      <w:r>
        <w:t xml:space="preserve">  ребенка  по  адаптированной  образовательной</w:t>
      </w:r>
    </w:p>
    <w:p w:rsidR="002C1F1B" w:rsidRDefault="002C1F1B">
      <w:pPr>
        <w:pStyle w:val="ConsPlusNonformat"/>
        <w:jc w:val="both"/>
      </w:pPr>
      <w:proofErr w:type="gramStart"/>
      <w:r>
        <w:t>программе  дошкольного</w:t>
      </w:r>
      <w:proofErr w:type="gramEnd"/>
      <w:r>
        <w:t xml:space="preserve">  образования  и (или) в создании специальных условий</w:t>
      </w:r>
    </w:p>
    <w:p w:rsidR="002C1F1B" w:rsidRDefault="002C1F1B">
      <w:pPr>
        <w:pStyle w:val="ConsPlusNonformat"/>
        <w:jc w:val="both"/>
      </w:pPr>
      <w:proofErr w:type="gramStart"/>
      <w:r>
        <w:t>для  организации</w:t>
      </w:r>
      <w:proofErr w:type="gramEnd"/>
      <w:r>
        <w:t xml:space="preserve">  обучения  и  воспитания ребенка-инвалида в соответствии с</w:t>
      </w:r>
    </w:p>
    <w:p w:rsidR="002C1F1B" w:rsidRDefault="002C1F1B">
      <w:pPr>
        <w:pStyle w:val="ConsPlusNonformat"/>
        <w:jc w:val="both"/>
      </w:pPr>
      <w:r>
        <w:t>индивидуальной программой реабилитации инвалида (при наличии)</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p>
    <w:p w:rsidR="002C1F1B" w:rsidRDefault="002C1F1B">
      <w:pPr>
        <w:pStyle w:val="ConsPlusNonformat"/>
        <w:jc w:val="both"/>
      </w:pPr>
      <w:proofErr w:type="gramStart"/>
      <w:r>
        <w:t xml:space="preserve">Фамилия,   </w:t>
      </w:r>
      <w:proofErr w:type="gramEnd"/>
      <w:r>
        <w:t>имя,   отчество  (при  наличии)  полностью  родителей  (законных</w:t>
      </w:r>
    </w:p>
    <w:p w:rsidR="002C1F1B" w:rsidRDefault="002C1F1B">
      <w:pPr>
        <w:pStyle w:val="ConsPlusNonformat"/>
        <w:jc w:val="both"/>
      </w:pPr>
      <w:r>
        <w:t>представителей), адрес электронной почты, контактный телефон (при наличии):</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p>
    <w:p w:rsidR="002C1F1B" w:rsidRDefault="002C1F1B">
      <w:pPr>
        <w:pStyle w:val="ConsPlusNonformat"/>
        <w:jc w:val="both"/>
      </w:pPr>
      <w:r>
        <w:t xml:space="preserve">реквизиты   </w:t>
      </w:r>
      <w:proofErr w:type="gramStart"/>
      <w:r>
        <w:t xml:space="preserve">документа,   </w:t>
      </w:r>
      <w:proofErr w:type="gramEnd"/>
      <w:r>
        <w:t>удостоверяющего   личность   родителя   (законного</w:t>
      </w:r>
    </w:p>
    <w:p w:rsidR="002C1F1B" w:rsidRDefault="002C1F1B">
      <w:pPr>
        <w:pStyle w:val="ConsPlusNonformat"/>
        <w:jc w:val="both"/>
      </w:pPr>
      <w:r>
        <w:t>представителя)</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p>
    <w:p w:rsidR="002C1F1B" w:rsidRDefault="002C1F1B">
      <w:pPr>
        <w:pStyle w:val="ConsPlusNonformat"/>
        <w:jc w:val="both"/>
      </w:pPr>
      <w:r>
        <w:t>реквизиты документа, подтверждающего установление опеки (при наличии)</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p>
    <w:p w:rsidR="002C1F1B" w:rsidRDefault="002C1F1B">
      <w:pPr>
        <w:pStyle w:val="ConsPlusNonformat"/>
        <w:jc w:val="both"/>
      </w:pPr>
      <w:proofErr w:type="gramStart"/>
      <w:r>
        <w:t>Фамилия,  имя</w:t>
      </w:r>
      <w:proofErr w:type="gramEnd"/>
      <w:r>
        <w:t>, отчество (при наличии) полнородных и неполнородных братьев и</w:t>
      </w:r>
    </w:p>
    <w:p w:rsidR="002C1F1B" w:rsidRDefault="002C1F1B">
      <w:pPr>
        <w:pStyle w:val="ConsPlusNonformat"/>
        <w:jc w:val="both"/>
      </w:pPr>
      <w:r>
        <w:t>(или) сестер, посещающих данную образовательную организацию</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p>
    <w:p w:rsidR="002C1F1B" w:rsidRDefault="002C1F1B">
      <w:pPr>
        <w:pStyle w:val="ConsPlusNonformat"/>
        <w:jc w:val="both"/>
      </w:pPr>
      <w:proofErr w:type="gramStart"/>
      <w:r>
        <w:t>права  на</w:t>
      </w:r>
      <w:proofErr w:type="gramEnd"/>
      <w:r>
        <w:t xml:space="preserve"> специальные меры поддержки (гарантии) отдельных категорий граждан</w:t>
      </w:r>
    </w:p>
    <w:p w:rsidR="002C1F1B" w:rsidRDefault="002C1F1B">
      <w:pPr>
        <w:pStyle w:val="ConsPlusNonformat"/>
        <w:jc w:val="both"/>
      </w:pPr>
      <w:r>
        <w:t>и их семей (при необходимости) ____________________________________________</w:t>
      </w:r>
    </w:p>
    <w:p w:rsidR="002C1F1B" w:rsidRDefault="002C1F1B">
      <w:pPr>
        <w:pStyle w:val="ConsPlusNonformat"/>
        <w:jc w:val="both"/>
      </w:pPr>
    </w:p>
    <w:p w:rsidR="002C1F1B" w:rsidRDefault="002C1F1B">
      <w:pPr>
        <w:pStyle w:val="ConsPlusNonformat"/>
        <w:jc w:val="both"/>
      </w:pPr>
      <w:proofErr w:type="gramStart"/>
      <w:r>
        <w:t>При  отсутствии</w:t>
      </w:r>
      <w:proofErr w:type="gramEnd"/>
      <w:r>
        <w:t xml:space="preserve">  мест  для  приема  в указанной образовательной организации</w:t>
      </w:r>
    </w:p>
    <w:p w:rsidR="002C1F1B" w:rsidRDefault="002C1F1B">
      <w:pPr>
        <w:pStyle w:val="ConsPlusNonformat"/>
        <w:jc w:val="both"/>
      </w:pPr>
      <w:r>
        <w:lastRenderedPageBreak/>
        <w:t xml:space="preserve">прошу   направить   </w:t>
      </w:r>
      <w:proofErr w:type="gramStart"/>
      <w:r>
        <w:t>на  обучение</w:t>
      </w:r>
      <w:proofErr w:type="gramEnd"/>
      <w:r>
        <w:t xml:space="preserve">  в  следующие  по  списку  образовательные</w:t>
      </w:r>
    </w:p>
    <w:p w:rsidR="002C1F1B" w:rsidRDefault="002C1F1B">
      <w:pPr>
        <w:pStyle w:val="ConsPlusNonformat"/>
        <w:jc w:val="both"/>
      </w:pPr>
      <w:r>
        <w:t>организации (указываются в порядке приоритета) ____________________________</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p>
    <w:p w:rsidR="002C1F1B" w:rsidRDefault="002C1F1B">
      <w:pPr>
        <w:pStyle w:val="ConsPlusNonformat"/>
        <w:jc w:val="both"/>
      </w:pPr>
      <w:r>
        <w:t xml:space="preserve">    Согласен(а) на обработку моих персональных данных и персональных данных</w:t>
      </w:r>
    </w:p>
    <w:p w:rsidR="002C1F1B" w:rsidRDefault="002C1F1B">
      <w:pPr>
        <w:pStyle w:val="ConsPlusNonformat"/>
        <w:jc w:val="both"/>
      </w:pPr>
      <w:r>
        <w:t>ребенка образовательной организацией, управлением образования администрации</w:t>
      </w:r>
    </w:p>
    <w:p w:rsidR="002C1F1B" w:rsidRDefault="002C1F1B">
      <w:pPr>
        <w:pStyle w:val="ConsPlusNonformat"/>
        <w:jc w:val="both"/>
      </w:pPr>
      <w:r>
        <w:t>района в порядке, установленном законодательством Российской Федерации.</w:t>
      </w:r>
    </w:p>
    <w:p w:rsidR="002C1F1B" w:rsidRDefault="002C1F1B">
      <w:pPr>
        <w:pStyle w:val="ConsPlusNonformat"/>
        <w:jc w:val="both"/>
      </w:pPr>
    </w:p>
    <w:p w:rsidR="002C1F1B" w:rsidRDefault="002C1F1B">
      <w:pPr>
        <w:pStyle w:val="ConsPlusNonformat"/>
        <w:jc w:val="both"/>
      </w:pPr>
      <w:r>
        <w:t>Подпись ___________________                     Дата ______________________</w:t>
      </w:r>
    </w:p>
    <w:p w:rsidR="002C1F1B" w:rsidRDefault="002C1F1B">
      <w:pPr>
        <w:pStyle w:val="ConsPlusNonformat"/>
        <w:jc w:val="both"/>
      </w:pPr>
    </w:p>
    <w:p w:rsidR="002C1F1B" w:rsidRDefault="002C1F1B">
      <w:pPr>
        <w:pStyle w:val="ConsPlusNonformat"/>
        <w:jc w:val="both"/>
      </w:pPr>
      <w:r>
        <w:t>Приложение: _______________________________________________________________</w:t>
      </w:r>
    </w:p>
    <w:p w:rsidR="002C1F1B" w:rsidRDefault="002C1F1B">
      <w:pPr>
        <w:pStyle w:val="ConsPlusNonformat"/>
        <w:jc w:val="both"/>
      </w:pPr>
      <w:r>
        <w:t xml:space="preserve">                   (документы, которые представил заявитель)</w:t>
      </w:r>
    </w:p>
    <w:p w:rsidR="002C1F1B" w:rsidRDefault="002C1F1B">
      <w:pPr>
        <w:pStyle w:val="ConsPlusNonformat"/>
        <w:jc w:val="both"/>
      </w:pPr>
    </w:p>
    <w:p w:rsidR="002C1F1B" w:rsidRDefault="002C1F1B">
      <w:pPr>
        <w:pStyle w:val="ConsPlusNonformat"/>
        <w:jc w:val="both"/>
      </w:pPr>
      <w:r>
        <w:t>О результате предоставления муниципальной услуги прошу сообщить мне:</w:t>
      </w:r>
    </w:p>
    <w:p w:rsidR="002C1F1B" w:rsidRDefault="002C1F1B">
      <w:pPr>
        <w:pStyle w:val="ConsPlusNonformat"/>
        <w:jc w:val="both"/>
      </w:pPr>
      <w:r>
        <w:t>по телефону:</w:t>
      </w:r>
    </w:p>
    <w:p w:rsidR="002C1F1B" w:rsidRDefault="002C1F1B">
      <w:pPr>
        <w:pStyle w:val="ConsPlusNonformat"/>
        <w:jc w:val="both"/>
      </w:pPr>
      <w:r>
        <w:t>по почтовому адресу:</w:t>
      </w:r>
    </w:p>
    <w:p w:rsidR="002C1F1B" w:rsidRDefault="002C1F1B">
      <w:pPr>
        <w:pStyle w:val="ConsPlusNonformat"/>
        <w:jc w:val="both"/>
      </w:pPr>
      <w:r>
        <w:t>по адресу электронной почты:</w:t>
      </w:r>
    </w:p>
    <w:p w:rsidR="002C1F1B" w:rsidRDefault="002C1F1B">
      <w:pPr>
        <w:pStyle w:val="ConsPlusNonformat"/>
        <w:jc w:val="both"/>
      </w:pPr>
      <w:r>
        <w:t>лично в Уполномоченном органе;</w:t>
      </w:r>
    </w:p>
    <w:p w:rsidR="002C1F1B" w:rsidRDefault="002C1F1B">
      <w:pPr>
        <w:pStyle w:val="ConsPlusNonformat"/>
        <w:jc w:val="both"/>
      </w:pPr>
      <w:r>
        <w:t>через МФЦ:</w:t>
      </w:r>
    </w:p>
    <w:p w:rsidR="002C1F1B" w:rsidRDefault="002C1F1B">
      <w:pPr>
        <w:pStyle w:val="ConsPlusNonformat"/>
        <w:jc w:val="both"/>
      </w:pPr>
      <w:r>
        <w:t>(нужное вписать)</w:t>
      </w:r>
    </w:p>
    <w:p w:rsidR="002C1F1B" w:rsidRDefault="002C1F1B">
      <w:pPr>
        <w:pStyle w:val="ConsPlusNonformat"/>
        <w:jc w:val="both"/>
      </w:pPr>
    </w:p>
    <w:p w:rsidR="002C1F1B" w:rsidRDefault="002C1F1B">
      <w:pPr>
        <w:pStyle w:val="ConsPlusNonformat"/>
        <w:jc w:val="both"/>
      </w:pPr>
      <w:r>
        <w:t xml:space="preserve">Другому   законному   представителю   </w:t>
      </w:r>
      <w:proofErr w:type="gramStart"/>
      <w:r>
        <w:t xml:space="preserve">несовершеннолетнего,   </w:t>
      </w:r>
      <w:proofErr w:type="gramEnd"/>
      <w:r>
        <w:t>не  являющимся</w:t>
      </w:r>
    </w:p>
    <w:p w:rsidR="002C1F1B" w:rsidRDefault="002C1F1B">
      <w:pPr>
        <w:pStyle w:val="ConsPlusNonformat"/>
        <w:jc w:val="both"/>
      </w:pPr>
      <w:r>
        <w:t>заявителем, в форме документа на бумажном носителе, а именно:</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(фамилия, имя, отчество (последнее - при наличии) полностью)</w:t>
      </w:r>
    </w:p>
    <w:p w:rsidR="002C1F1B" w:rsidRDefault="002C1F1B">
      <w:pPr>
        <w:pStyle w:val="ConsPlusNonformat"/>
        <w:jc w:val="both"/>
      </w:pPr>
    </w:p>
    <w:p w:rsidR="002C1F1B" w:rsidRDefault="002C1F1B">
      <w:pPr>
        <w:pStyle w:val="ConsPlusNonformat"/>
        <w:jc w:val="both"/>
      </w:pPr>
      <w:r>
        <w:t xml:space="preserve">Сведения   о   </w:t>
      </w:r>
      <w:proofErr w:type="gramStart"/>
      <w:r>
        <w:t xml:space="preserve">документе,   </w:t>
      </w:r>
      <w:proofErr w:type="gramEnd"/>
      <w:r>
        <w:t>удостоверяющем   личность   другого   законного</w:t>
      </w:r>
    </w:p>
    <w:p w:rsidR="002C1F1B" w:rsidRDefault="002C1F1B">
      <w:pPr>
        <w:pStyle w:val="ConsPlusNonformat"/>
        <w:jc w:val="both"/>
      </w:pPr>
      <w:r>
        <w:t>представителя несовершеннолетнего, уполномоченного на получение результатов</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(реквизиты документа, удостоверяющего личность)</w:t>
      </w:r>
    </w:p>
    <w:p w:rsidR="002C1F1B" w:rsidRDefault="002C1F1B">
      <w:pPr>
        <w:pStyle w:val="ConsPlusNonformat"/>
        <w:jc w:val="both"/>
      </w:pPr>
    </w:p>
    <w:p w:rsidR="002C1F1B" w:rsidRDefault="002C1F1B">
      <w:pPr>
        <w:pStyle w:val="ConsPlusNonformat"/>
        <w:jc w:val="both"/>
      </w:pPr>
      <w:r>
        <w:t>_______________                                     ____________________</w:t>
      </w:r>
    </w:p>
    <w:p w:rsidR="002C1F1B" w:rsidRDefault="002C1F1B">
      <w:pPr>
        <w:pStyle w:val="ConsPlusNonformat"/>
        <w:jc w:val="both"/>
      </w:pPr>
      <w:r>
        <w:t xml:space="preserve">    Заявитель                                              Подпись</w:t>
      </w:r>
    </w:p>
    <w:p w:rsidR="002C1F1B" w:rsidRDefault="002C1F1B">
      <w:pPr>
        <w:pStyle w:val="ConsPlusNonformat"/>
        <w:jc w:val="both"/>
      </w:pPr>
    </w:p>
    <w:p w:rsidR="002C1F1B" w:rsidRDefault="002C1F1B">
      <w:pPr>
        <w:pStyle w:val="ConsPlusNonformat"/>
        <w:jc w:val="both"/>
      </w:pPr>
      <w:r>
        <w:t>Дата: " " 20_ г.</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lastRenderedPageBreak/>
        <w:t>Приложение 9</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ind w:firstLine="540"/>
        <w:jc w:val="both"/>
      </w:pPr>
    </w:p>
    <w:p w:rsidR="002C1F1B" w:rsidRDefault="002C1F1B">
      <w:pPr>
        <w:pStyle w:val="ConsPlusNormal"/>
        <w:jc w:val="center"/>
      </w:pPr>
      <w:bookmarkStart w:id="24" w:name="P810"/>
      <w:bookmarkEnd w:id="24"/>
      <w:r>
        <w:t>ФОРМА</w:t>
      </w:r>
    </w:p>
    <w:p w:rsidR="002C1F1B" w:rsidRDefault="002C1F1B">
      <w:pPr>
        <w:pStyle w:val="ConsPlusNormal"/>
        <w:jc w:val="center"/>
      </w:pPr>
      <w:r>
        <w:t>РЕШЕНИЯ ОБ ОТКАЗЕ В ПРИЕМЕ ДОКУМЕНТОВ, НЕОБХОДИМЫХ</w:t>
      </w:r>
    </w:p>
    <w:p w:rsidR="002C1F1B" w:rsidRDefault="002C1F1B">
      <w:pPr>
        <w:pStyle w:val="ConsPlusNormal"/>
        <w:jc w:val="center"/>
      </w:pPr>
      <w:r>
        <w:t>ДЛЯ ПРЕДОСТАВЛЕНИЯ УСЛУГИ</w:t>
      </w:r>
    </w:p>
    <w:p w:rsidR="002C1F1B" w:rsidRDefault="002C1F1B">
      <w:pPr>
        <w:pStyle w:val="ConsPlusNormal"/>
        <w:ind w:firstLine="540"/>
        <w:jc w:val="both"/>
      </w:pP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Наименование органа местного самоуправления</w:t>
      </w:r>
    </w:p>
    <w:p w:rsidR="002C1F1B" w:rsidRDefault="002C1F1B">
      <w:pPr>
        <w:pStyle w:val="ConsPlusNonformat"/>
        <w:jc w:val="both"/>
      </w:pPr>
    </w:p>
    <w:p w:rsidR="002C1F1B" w:rsidRDefault="002C1F1B">
      <w:pPr>
        <w:pStyle w:val="ConsPlusNonformat"/>
        <w:jc w:val="both"/>
      </w:pPr>
      <w:r>
        <w:t xml:space="preserve">                                             Кому:</w:t>
      </w:r>
    </w:p>
    <w:p w:rsidR="002C1F1B" w:rsidRDefault="002C1F1B">
      <w:pPr>
        <w:pStyle w:val="ConsPlusNonformat"/>
        <w:jc w:val="both"/>
      </w:pPr>
    </w:p>
    <w:p w:rsidR="002C1F1B" w:rsidRDefault="002C1F1B">
      <w:pPr>
        <w:pStyle w:val="ConsPlusNonformat"/>
        <w:jc w:val="both"/>
      </w:pPr>
      <w:r>
        <w:t xml:space="preserve">                                  РЕШЕНИЕ</w:t>
      </w:r>
    </w:p>
    <w:p w:rsidR="002C1F1B" w:rsidRDefault="002C1F1B">
      <w:pPr>
        <w:pStyle w:val="ConsPlusNonformat"/>
        <w:jc w:val="both"/>
      </w:pPr>
      <w:r>
        <w:t xml:space="preserve">                об отказе в приеме документов, необходимых</w:t>
      </w:r>
    </w:p>
    <w:p w:rsidR="002C1F1B" w:rsidRDefault="002C1F1B">
      <w:pPr>
        <w:pStyle w:val="ConsPlusNonformat"/>
        <w:jc w:val="both"/>
      </w:pPr>
      <w:r>
        <w:t xml:space="preserve">        для предоставления услуги "Постановка на учет и направление</w:t>
      </w:r>
    </w:p>
    <w:p w:rsidR="002C1F1B" w:rsidRDefault="002C1F1B">
      <w:pPr>
        <w:pStyle w:val="ConsPlusNonformat"/>
        <w:jc w:val="both"/>
      </w:pPr>
      <w:r>
        <w:t xml:space="preserve">            детей в муниципальные образовательные организации,</w:t>
      </w:r>
    </w:p>
    <w:p w:rsidR="002C1F1B" w:rsidRDefault="002C1F1B">
      <w:pPr>
        <w:pStyle w:val="ConsPlusNonformat"/>
        <w:jc w:val="both"/>
      </w:pPr>
      <w:r>
        <w:t xml:space="preserve">             реализующие образовательные программы дошкольного</w:t>
      </w:r>
    </w:p>
    <w:p w:rsidR="002C1F1B" w:rsidRDefault="002C1F1B">
      <w:pPr>
        <w:pStyle w:val="ConsPlusNonformat"/>
        <w:jc w:val="both"/>
      </w:pPr>
      <w:r>
        <w:t xml:space="preserve">                               образования"</w:t>
      </w:r>
    </w:p>
    <w:p w:rsidR="002C1F1B" w:rsidRDefault="002C1F1B">
      <w:pPr>
        <w:pStyle w:val="ConsPlusNonformat"/>
        <w:jc w:val="both"/>
      </w:pPr>
      <w:r>
        <w:t>от                                                      N</w:t>
      </w:r>
    </w:p>
    <w:p w:rsidR="002C1F1B" w:rsidRDefault="002C1F1B">
      <w:pPr>
        <w:pStyle w:val="ConsPlusNonformat"/>
        <w:jc w:val="both"/>
      </w:pPr>
    </w:p>
    <w:p w:rsidR="002C1F1B" w:rsidRDefault="002C1F1B">
      <w:pPr>
        <w:pStyle w:val="ConsPlusNonformat"/>
        <w:jc w:val="both"/>
      </w:pPr>
      <w:proofErr w:type="gramStart"/>
      <w:r>
        <w:t>Рассмотрев  Ваше</w:t>
      </w:r>
      <w:proofErr w:type="gramEnd"/>
      <w:r>
        <w:t xml:space="preserve">  заявление  от  N  ____  и  прилагаемые  к нему документы,</w:t>
      </w:r>
    </w:p>
    <w:p w:rsidR="002C1F1B" w:rsidRDefault="002C1F1B">
      <w:pPr>
        <w:pStyle w:val="ConsPlusNonformat"/>
        <w:jc w:val="both"/>
      </w:pPr>
      <w:r>
        <w:t>уполномоченным органом</w:t>
      </w:r>
    </w:p>
    <w:p w:rsidR="002C1F1B" w:rsidRDefault="002C1F1B">
      <w:pPr>
        <w:pStyle w:val="ConsPlusNonformat"/>
        <w:jc w:val="both"/>
      </w:pPr>
      <w:r>
        <w:t>___________________________________________________________________________</w:t>
      </w:r>
    </w:p>
    <w:p w:rsidR="002C1F1B" w:rsidRDefault="002C1F1B">
      <w:pPr>
        <w:pStyle w:val="ConsPlusNonformat"/>
        <w:jc w:val="both"/>
      </w:pPr>
      <w:r>
        <w:t xml:space="preserve">                наименование органа местного самоуправления</w:t>
      </w:r>
    </w:p>
    <w:p w:rsidR="002C1F1B" w:rsidRDefault="002C1F1B">
      <w:pPr>
        <w:pStyle w:val="ConsPlusNonformat"/>
        <w:jc w:val="both"/>
      </w:pPr>
    </w:p>
    <w:p w:rsidR="002C1F1B" w:rsidRDefault="002C1F1B">
      <w:pPr>
        <w:pStyle w:val="ConsPlusNonformat"/>
        <w:jc w:val="both"/>
      </w:pPr>
      <w:proofErr w:type="gramStart"/>
      <w:r>
        <w:t>принято  решение</w:t>
      </w:r>
      <w:proofErr w:type="gramEnd"/>
      <w:r>
        <w:t xml:space="preserve">  об  отказе в приеме и регистрации документов, необходимых</w:t>
      </w:r>
    </w:p>
    <w:p w:rsidR="002C1F1B" w:rsidRDefault="002C1F1B">
      <w:pPr>
        <w:pStyle w:val="ConsPlusNonformat"/>
        <w:jc w:val="both"/>
      </w:pPr>
      <w:r>
        <w:t>для предоставления муниципальной услуги, по следующим основаниям:</w:t>
      </w:r>
    </w:p>
    <w:p w:rsidR="002C1F1B" w:rsidRDefault="002C1F1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4"/>
        <w:gridCol w:w="3685"/>
        <w:gridCol w:w="3175"/>
      </w:tblGrid>
      <w:tr w:rsidR="002C1F1B">
        <w:tc>
          <w:tcPr>
            <w:tcW w:w="2164" w:type="dxa"/>
            <w:tcBorders>
              <w:top w:val="single" w:sz="4" w:space="0" w:color="auto"/>
              <w:bottom w:val="single" w:sz="4" w:space="0" w:color="auto"/>
            </w:tcBorders>
          </w:tcPr>
          <w:p w:rsidR="002C1F1B" w:rsidRDefault="002C1F1B">
            <w:pPr>
              <w:pStyle w:val="ConsPlusNormal"/>
              <w:jc w:val="center"/>
            </w:pPr>
            <w:r>
              <w:t>N пункта административного регламента</w:t>
            </w:r>
          </w:p>
        </w:tc>
        <w:tc>
          <w:tcPr>
            <w:tcW w:w="3685" w:type="dxa"/>
            <w:tcBorders>
              <w:top w:val="single" w:sz="4" w:space="0" w:color="auto"/>
              <w:bottom w:val="single" w:sz="4" w:space="0" w:color="auto"/>
            </w:tcBorders>
          </w:tcPr>
          <w:p w:rsidR="002C1F1B" w:rsidRDefault="002C1F1B">
            <w:pPr>
              <w:pStyle w:val="ConsPlusNormal"/>
              <w:jc w:val="center"/>
            </w:pPr>
            <w:r>
              <w:t>Наименование основания для отказа в соответствии со стандартом</w:t>
            </w:r>
          </w:p>
        </w:tc>
        <w:tc>
          <w:tcPr>
            <w:tcW w:w="3175" w:type="dxa"/>
            <w:tcBorders>
              <w:top w:val="single" w:sz="4" w:space="0" w:color="auto"/>
              <w:bottom w:val="single" w:sz="4" w:space="0" w:color="auto"/>
            </w:tcBorders>
          </w:tcPr>
          <w:p w:rsidR="002C1F1B" w:rsidRDefault="002C1F1B">
            <w:pPr>
              <w:pStyle w:val="ConsPlusNormal"/>
              <w:jc w:val="center"/>
            </w:pPr>
            <w:r>
              <w:t>Разъяснение причин отказа в приеме и регистрации документов</w:t>
            </w:r>
          </w:p>
        </w:tc>
      </w:tr>
    </w:tbl>
    <w:p w:rsidR="002C1F1B" w:rsidRDefault="002C1F1B">
      <w:pPr>
        <w:pStyle w:val="ConsPlusNormal"/>
        <w:ind w:firstLine="540"/>
        <w:jc w:val="both"/>
      </w:pPr>
    </w:p>
    <w:p w:rsidR="002C1F1B" w:rsidRDefault="002C1F1B">
      <w:pPr>
        <w:pStyle w:val="ConsPlusNonformat"/>
        <w:jc w:val="both"/>
      </w:pPr>
      <w:r>
        <w:t>Дополнительная информация: _______________________________________________.</w:t>
      </w:r>
    </w:p>
    <w:p w:rsidR="002C1F1B" w:rsidRDefault="002C1F1B">
      <w:pPr>
        <w:pStyle w:val="ConsPlusNonformat"/>
        <w:jc w:val="both"/>
      </w:pPr>
      <w:proofErr w:type="gramStart"/>
      <w:r>
        <w:t>Вы  вправе</w:t>
      </w:r>
      <w:proofErr w:type="gramEnd"/>
      <w:r>
        <w:t xml:space="preserve">  повторно  обратиться  в  уполномоченный  орган  с  заявлением о</w:t>
      </w:r>
    </w:p>
    <w:p w:rsidR="002C1F1B" w:rsidRDefault="002C1F1B">
      <w:pPr>
        <w:pStyle w:val="ConsPlusNonformat"/>
        <w:jc w:val="both"/>
      </w:pPr>
      <w:r>
        <w:t>предоставлении муниципальной услуги после устранения указанных нарушений.</w:t>
      </w:r>
    </w:p>
    <w:p w:rsidR="002C1F1B" w:rsidRDefault="002C1F1B">
      <w:pPr>
        <w:pStyle w:val="ConsPlusNonformat"/>
        <w:jc w:val="both"/>
      </w:pPr>
      <w:proofErr w:type="gramStart"/>
      <w:r>
        <w:t>Данный  отказ</w:t>
      </w:r>
      <w:proofErr w:type="gramEnd"/>
      <w:r>
        <w:t xml:space="preserve">  может  быть обжалован в досудебном порядке путем направления</w:t>
      </w:r>
    </w:p>
    <w:p w:rsidR="002C1F1B" w:rsidRDefault="002C1F1B">
      <w:pPr>
        <w:pStyle w:val="ConsPlusNonformat"/>
        <w:jc w:val="both"/>
      </w:pPr>
      <w:r>
        <w:t>жалобы в уполномоченный орган, а также в судебном порядке.</w:t>
      </w:r>
    </w:p>
    <w:p w:rsidR="002C1F1B" w:rsidRDefault="002C1F1B">
      <w:pPr>
        <w:pStyle w:val="ConsPlusNonformat"/>
        <w:jc w:val="both"/>
      </w:pPr>
    </w:p>
    <w:p w:rsidR="002C1F1B" w:rsidRDefault="002C1F1B">
      <w:pPr>
        <w:pStyle w:val="ConsPlusNonformat"/>
        <w:jc w:val="both"/>
      </w:pPr>
      <w:r>
        <w:t>____________________________________</w:t>
      </w:r>
    </w:p>
    <w:p w:rsidR="002C1F1B" w:rsidRDefault="002C1F1B">
      <w:pPr>
        <w:pStyle w:val="ConsPlusNonformat"/>
        <w:jc w:val="both"/>
      </w:pPr>
      <w:r>
        <w:t>Должность и ФИО сотрудника, принявшего решение      Сведения об электронной</w:t>
      </w:r>
    </w:p>
    <w:p w:rsidR="002C1F1B" w:rsidRDefault="002C1F1B">
      <w:pPr>
        <w:pStyle w:val="ConsPlusNonformat"/>
        <w:jc w:val="both"/>
      </w:pPr>
      <w:r>
        <w:t xml:space="preserve">                                                             подписи</w:t>
      </w: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ind w:firstLine="540"/>
        <w:jc w:val="both"/>
      </w:pPr>
    </w:p>
    <w:p w:rsidR="002C1F1B" w:rsidRDefault="002C1F1B">
      <w:pPr>
        <w:pStyle w:val="ConsPlusNormal"/>
        <w:jc w:val="right"/>
        <w:outlineLvl w:val="1"/>
      </w:pPr>
      <w:r>
        <w:t>Приложение 10</w:t>
      </w:r>
    </w:p>
    <w:p w:rsidR="002C1F1B" w:rsidRDefault="002C1F1B">
      <w:pPr>
        <w:pStyle w:val="ConsPlusNormal"/>
        <w:jc w:val="right"/>
      </w:pPr>
      <w:r>
        <w:t>к административному регламенту "Постановка на учет</w:t>
      </w:r>
    </w:p>
    <w:p w:rsidR="002C1F1B" w:rsidRDefault="002C1F1B">
      <w:pPr>
        <w:pStyle w:val="ConsPlusNormal"/>
        <w:jc w:val="right"/>
      </w:pPr>
      <w:r>
        <w:t>и направление детей в муниципальные образовательные</w:t>
      </w:r>
    </w:p>
    <w:p w:rsidR="002C1F1B" w:rsidRDefault="002C1F1B">
      <w:pPr>
        <w:pStyle w:val="ConsPlusNormal"/>
        <w:jc w:val="right"/>
      </w:pPr>
      <w:r>
        <w:t>организации, реализующие образовательные программы</w:t>
      </w:r>
    </w:p>
    <w:p w:rsidR="002C1F1B" w:rsidRDefault="002C1F1B">
      <w:pPr>
        <w:pStyle w:val="ConsPlusNormal"/>
        <w:jc w:val="right"/>
      </w:pPr>
      <w:r>
        <w:t>дошкольного образования"</w:t>
      </w:r>
    </w:p>
    <w:p w:rsidR="002C1F1B" w:rsidRDefault="002C1F1B">
      <w:pPr>
        <w:pStyle w:val="ConsPlusNormal"/>
        <w:jc w:val="center"/>
      </w:pPr>
    </w:p>
    <w:p w:rsidR="002C1F1B" w:rsidRDefault="002C1F1B">
      <w:pPr>
        <w:pStyle w:val="ConsPlusTitle"/>
        <w:jc w:val="center"/>
      </w:pPr>
      <w:bookmarkStart w:id="25" w:name="P859"/>
      <w:bookmarkEnd w:id="25"/>
      <w:r>
        <w:t>СОСТАВ,</w:t>
      </w:r>
    </w:p>
    <w:p w:rsidR="002C1F1B" w:rsidRDefault="002C1F1B">
      <w:pPr>
        <w:pStyle w:val="ConsPlusTitle"/>
        <w:jc w:val="center"/>
      </w:pPr>
      <w:r>
        <w:t>ПОСЛЕДОВАТЕЛЬНОСТЬ И СРОКИ ВЫПОЛНЕНИЯ АДМИНИСТРАТИВНЫХ</w:t>
      </w:r>
    </w:p>
    <w:p w:rsidR="002C1F1B" w:rsidRDefault="002C1F1B">
      <w:pPr>
        <w:pStyle w:val="ConsPlusTitle"/>
        <w:jc w:val="center"/>
      </w:pPr>
      <w:r>
        <w:t>ПРОЦЕДУР (ДЕЙСТВИЙ) ПРИ ПРЕДОСТАВЛЕНИИ МУНИЦИПАЛЬНОЙ УСЛУГИ</w:t>
      </w:r>
    </w:p>
    <w:p w:rsidR="002C1F1B" w:rsidRDefault="002C1F1B">
      <w:pPr>
        <w:pStyle w:val="ConsPlusNormal"/>
        <w:jc w:val="center"/>
      </w:pPr>
    </w:p>
    <w:p w:rsidR="002C1F1B" w:rsidRDefault="002C1F1B">
      <w:pPr>
        <w:pStyle w:val="ConsPlusNormal"/>
        <w:sectPr w:rsidR="002C1F1B" w:rsidSect="002C1F1B">
          <w:pgSz w:w="11906" w:h="16838"/>
          <w:pgMar w:top="426" w:right="707" w:bottom="851" w:left="993"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94"/>
        <w:gridCol w:w="2146"/>
        <w:gridCol w:w="2035"/>
        <w:gridCol w:w="2097"/>
        <w:gridCol w:w="2097"/>
        <w:gridCol w:w="3030"/>
        <w:gridCol w:w="2435"/>
      </w:tblGrid>
      <w:tr w:rsidR="002C1F1B">
        <w:tc>
          <w:tcPr>
            <w:tcW w:w="2269" w:type="dxa"/>
          </w:tcPr>
          <w:p w:rsidR="002C1F1B" w:rsidRDefault="002C1F1B">
            <w:pPr>
              <w:pStyle w:val="ConsPlusNormal"/>
              <w:jc w:val="center"/>
            </w:pPr>
            <w:r>
              <w:lastRenderedPageBreak/>
              <w:t>Основание для начала административной процедуры</w:t>
            </w:r>
          </w:p>
        </w:tc>
        <w:tc>
          <w:tcPr>
            <w:tcW w:w="2224" w:type="dxa"/>
          </w:tcPr>
          <w:p w:rsidR="002C1F1B" w:rsidRDefault="002C1F1B">
            <w:pPr>
              <w:pStyle w:val="ConsPlusNormal"/>
              <w:jc w:val="center"/>
            </w:pPr>
            <w:r>
              <w:t>Содержание административных действий</w:t>
            </w:r>
          </w:p>
        </w:tc>
        <w:tc>
          <w:tcPr>
            <w:tcW w:w="2104" w:type="dxa"/>
          </w:tcPr>
          <w:p w:rsidR="002C1F1B" w:rsidRDefault="002C1F1B">
            <w:pPr>
              <w:pStyle w:val="ConsPlusNormal"/>
              <w:jc w:val="center"/>
            </w:pPr>
            <w:r>
              <w:t>Срок выполнения административных действий</w:t>
            </w:r>
          </w:p>
        </w:tc>
        <w:tc>
          <w:tcPr>
            <w:tcW w:w="2164" w:type="dxa"/>
          </w:tcPr>
          <w:p w:rsidR="002C1F1B" w:rsidRDefault="002C1F1B">
            <w:pPr>
              <w:pStyle w:val="ConsPlusNormal"/>
              <w:jc w:val="center"/>
            </w:pPr>
            <w:r>
              <w:t>Должностное лицо, ответственное за выполнение административного действия</w:t>
            </w:r>
          </w:p>
        </w:tc>
        <w:tc>
          <w:tcPr>
            <w:tcW w:w="2164" w:type="dxa"/>
          </w:tcPr>
          <w:p w:rsidR="002C1F1B" w:rsidRDefault="002C1F1B">
            <w:pPr>
              <w:pStyle w:val="ConsPlusNormal"/>
              <w:jc w:val="center"/>
            </w:pPr>
            <w:r>
              <w:t>Место выполнения административного действия/ используемая информационная систем</w:t>
            </w:r>
            <w:bookmarkStart w:id="26" w:name="_GoBack"/>
            <w:bookmarkEnd w:id="26"/>
            <w:r>
              <w:t>а</w:t>
            </w:r>
          </w:p>
        </w:tc>
        <w:tc>
          <w:tcPr>
            <w:tcW w:w="3124" w:type="dxa"/>
          </w:tcPr>
          <w:p w:rsidR="002C1F1B" w:rsidRDefault="002C1F1B">
            <w:pPr>
              <w:pStyle w:val="ConsPlusNormal"/>
              <w:jc w:val="center"/>
            </w:pPr>
            <w:r>
              <w:t>Критерии принятия решения</w:t>
            </w:r>
          </w:p>
        </w:tc>
        <w:tc>
          <w:tcPr>
            <w:tcW w:w="2479" w:type="dxa"/>
          </w:tcPr>
          <w:p w:rsidR="002C1F1B" w:rsidRDefault="002C1F1B">
            <w:pPr>
              <w:pStyle w:val="ConsPlusNormal"/>
              <w:jc w:val="center"/>
            </w:pPr>
            <w:r>
              <w:t>Результат административного действия, способ фиксации</w:t>
            </w:r>
          </w:p>
        </w:tc>
      </w:tr>
      <w:tr w:rsidR="002C1F1B" w:rsidTr="002C1F1B">
        <w:trPr>
          <w:trHeight w:val="188"/>
        </w:trPr>
        <w:tc>
          <w:tcPr>
            <w:tcW w:w="2269" w:type="dxa"/>
          </w:tcPr>
          <w:p w:rsidR="002C1F1B" w:rsidRDefault="002C1F1B">
            <w:pPr>
              <w:pStyle w:val="ConsPlusNormal"/>
              <w:jc w:val="center"/>
            </w:pPr>
            <w:r>
              <w:t>1</w:t>
            </w:r>
          </w:p>
        </w:tc>
        <w:tc>
          <w:tcPr>
            <w:tcW w:w="2224" w:type="dxa"/>
          </w:tcPr>
          <w:p w:rsidR="002C1F1B" w:rsidRDefault="002C1F1B">
            <w:pPr>
              <w:pStyle w:val="ConsPlusNormal"/>
              <w:jc w:val="center"/>
            </w:pPr>
            <w:r>
              <w:t>2</w:t>
            </w:r>
          </w:p>
        </w:tc>
        <w:tc>
          <w:tcPr>
            <w:tcW w:w="2104" w:type="dxa"/>
          </w:tcPr>
          <w:p w:rsidR="002C1F1B" w:rsidRDefault="002C1F1B">
            <w:pPr>
              <w:pStyle w:val="ConsPlusNormal"/>
              <w:jc w:val="center"/>
            </w:pPr>
            <w:r>
              <w:t>3</w:t>
            </w:r>
          </w:p>
        </w:tc>
        <w:tc>
          <w:tcPr>
            <w:tcW w:w="2164" w:type="dxa"/>
          </w:tcPr>
          <w:p w:rsidR="002C1F1B" w:rsidRDefault="002C1F1B">
            <w:pPr>
              <w:pStyle w:val="ConsPlusNormal"/>
              <w:jc w:val="center"/>
            </w:pPr>
            <w:r>
              <w:t>4</w:t>
            </w:r>
          </w:p>
        </w:tc>
        <w:tc>
          <w:tcPr>
            <w:tcW w:w="2164" w:type="dxa"/>
          </w:tcPr>
          <w:p w:rsidR="002C1F1B" w:rsidRDefault="002C1F1B">
            <w:pPr>
              <w:pStyle w:val="ConsPlusNormal"/>
              <w:jc w:val="center"/>
            </w:pPr>
            <w:r>
              <w:t>5</w:t>
            </w:r>
          </w:p>
        </w:tc>
        <w:tc>
          <w:tcPr>
            <w:tcW w:w="3124" w:type="dxa"/>
          </w:tcPr>
          <w:p w:rsidR="002C1F1B" w:rsidRDefault="002C1F1B">
            <w:pPr>
              <w:pStyle w:val="ConsPlusNormal"/>
              <w:jc w:val="center"/>
            </w:pPr>
            <w:r>
              <w:t>6</w:t>
            </w:r>
          </w:p>
        </w:tc>
        <w:tc>
          <w:tcPr>
            <w:tcW w:w="2479" w:type="dxa"/>
          </w:tcPr>
          <w:p w:rsidR="002C1F1B" w:rsidRDefault="002C1F1B">
            <w:pPr>
              <w:pStyle w:val="ConsPlusNormal"/>
              <w:jc w:val="center"/>
            </w:pPr>
            <w:r>
              <w:t>7</w:t>
            </w:r>
          </w:p>
        </w:tc>
      </w:tr>
      <w:tr w:rsidR="002C1F1B">
        <w:tc>
          <w:tcPr>
            <w:tcW w:w="16528" w:type="dxa"/>
            <w:gridSpan w:val="7"/>
          </w:tcPr>
          <w:p w:rsidR="002C1F1B" w:rsidRDefault="002C1F1B">
            <w:pPr>
              <w:pStyle w:val="ConsPlusNormal"/>
            </w:pPr>
            <w:r>
              <w:t>1. Прием и регистрация заявления &lt;8&gt;</w:t>
            </w:r>
          </w:p>
        </w:tc>
      </w:tr>
      <w:tr w:rsidR="002C1F1B">
        <w:tc>
          <w:tcPr>
            <w:tcW w:w="2269" w:type="dxa"/>
          </w:tcPr>
          <w:p w:rsidR="002C1F1B" w:rsidRDefault="002C1F1B">
            <w:pPr>
              <w:pStyle w:val="ConsPlusNormal"/>
            </w:pPr>
            <w:r>
              <w:t>Поступление заявления и документов для предоставления муниципальной услуги в Уполномоченный орган, МФЦ, образовательную организацию</w:t>
            </w:r>
          </w:p>
        </w:tc>
        <w:tc>
          <w:tcPr>
            <w:tcW w:w="2224" w:type="dxa"/>
          </w:tcPr>
          <w:p w:rsidR="002C1F1B" w:rsidRDefault="002C1F1B">
            <w:pPr>
              <w:pStyle w:val="ConsPlusNormal"/>
            </w:pPr>
            <w:r>
              <w:t xml:space="preserve">прием и проверка комплектности документов на наличие/отсутствие оснований для отказа в приеме документов, предусмотренных </w:t>
            </w:r>
            <w:hyperlink w:anchor="P194">
              <w:r>
                <w:rPr>
                  <w:color w:val="0000FF"/>
                </w:rPr>
                <w:t>пунктом 2.12</w:t>
              </w:r>
            </w:hyperlink>
            <w:r>
              <w:t xml:space="preserve"> Административного регламента; информирование заявителя о наличии оснований для отказа в приеме документов, предусмотренных </w:t>
            </w:r>
            <w:hyperlink w:anchor="P194">
              <w:r>
                <w:rPr>
                  <w:color w:val="0000FF"/>
                </w:rPr>
                <w:t>пунктом 2.12</w:t>
              </w:r>
            </w:hyperlink>
            <w:r>
              <w:t xml:space="preserve"> Административного регламента (при поступлении заявления на бумажном </w:t>
            </w:r>
            <w:r>
              <w:lastRenderedPageBreak/>
              <w:t>носителе);</w:t>
            </w:r>
          </w:p>
        </w:tc>
        <w:tc>
          <w:tcPr>
            <w:tcW w:w="2104" w:type="dxa"/>
          </w:tcPr>
          <w:p w:rsidR="002C1F1B" w:rsidRDefault="002C1F1B">
            <w:pPr>
              <w:pStyle w:val="ConsPlusNormal"/>
            </w:pPr>
            <w:r>
              <w:lastRenderedPageBreak/>
              <w:t>1 день</w:t>
            </w:r>
          </w:p>
        </w:tc>
        <w:tc>
          <w:tcPr>
            <w:tcW w:w="2164" w:type="dxa"/>
          </w:tcPr>
          <w:p w:rsidR="002C1F1B" w:rsidRDefault="002C1F1B">
            <w:pPr>
              <w:pStyle w:val="ConsPlusNormal"/>
            </w:pPr>
            <w:r>
              <w:t>ответственное должностное лицо Уполномоченного органа</w:t>
            </w:r>
          </w:p>
        </w:tc>
        <w:tc>
          <w:tcPr>
            <w:tcW w:w="2164" w:type="dxa"/>
          </w:tcPr>
          <w:p w:rsidR="002C1F1B" w:rsidRDefault="002C1F1B">
            <w:pPr>
              <w:pStyle w:val="ConsPlusNormal"/>
            </w:pPr>
            <w:r>
              <w:t>уполномоченный орган, МФЦ, образовательная организация, ГИС Образование Югры</w:t>
            </w:r>
          </w:p>
        </w:tc>
        <w:tc>
          <w:tcPr>
            <w:tcW w:w="3124" w:type="dxa"/>
          </w:tcPr>
          <w:p w:rsidR="002C1F1B" w:rsidRDefault="002C1F1B">
            <w:pPr>
              <w:pStyle w:val="ConsPlusNormal"/>
            </w:pPr>
            <w:r>
              <w:t xml:space="preserve">наличие/отсутствие оснований для отказа в приеме документов, предусмотренных </w:t>
            </w:r>
            <w:hyperlink w:anchor="P194">
              <w:r>
                <w:rPr>
                  <w:color w:val="0000FF"/>
                </w:rPr>
                <w:t>пунктом 2.12</w:t>
              </w:r>
            </w:hyperlink>
            <w:r>
              <w:t xml:space="preserve"> Административного регламента</w:t>
            </w:r>
          </w:p>
        </w:tc>
        <w:tc>
          <w:tcPr>
            <w:tcW w:w="2479" w:type="dxa"/>
          </w:tcPr>
          <w:p w:rsidR="002C1F1B" w:rsidRDefault="002C1F1B">
            <w:pPr>
              <w:pStyle w:val="ConsPlusNormal"/>
            </w:pPr>
            <w:r>
              <w:t>заявление принято к рассмотрению; решение об отказе в приеме документов, необходимых для предоставления услуги; отказано в предоставлении услуги</w:t>
            </w:r>
          </w:p>
        </w:tc>
      </w:tr>
      <w:tr w:rsidR="002C1F1B">
        <w:tc>
          <w:tcPr>
            <w:tcW w:w="2269" w:type="dxa"/>
            <w:vMerge w:val="restart"/>
          </w:tcPr>
          <w:p w:rsidR="002C1F1B" w:rsidRDefault="002C1F1B">
            <w:pPr>
              <w:pStyle w:val="ConsPlusNormal"/>
            </w:pPr>
          </w:p>
        </w:tc>
        <w:tc>
          <w:tcPr>
            <w:tcW w:w="2224" w:type="dxa"/>
          </w:tcPr>
          <w:p w:rsidR="002C1F1B" w:rsidRDefault="002C1F1B">
            <w:pPr>
              <w:pStyle w:val="ConsPlusNormal"/>
            </w:pPr>
            <w:r>
              <w:t xml:space="preserve">проверка информации (данных) заявления для направления на наличие дублированной информации (данных) по данным свидетельства о рождении или документа, удостоверяющего личность ребенка (серия, номер документа и дата рождения). При положительном прохождении проверки формируется статус информирования "Заявление принято к рассмотрению", при наличии дублированной информации формируется статус информирования "Отказано в предоставлении услуги" с указанием причины отказа (при </w:t>
            </w:r>
            <w:r>
              <w:lastRenderedPageBreak/>
              <w:t>поступлении заявления в электронном виде)</w:t>
            </w:r>
          </w:p>
        </w:tc>
        <w:tc>
          <w:tcPr>
            <w:tcW w:w="2104" w:type="dxa"/>
          </w:tcPr>
          <w:p w:rsidR="002C1F1B" w:rsidRDefault="002C1F1B">
            <w:pPr>
              <w:pStyle w:val="ConsPlusNormal"/>
            </w:pPr>
            <w:r>
              <w:lastRenderedPageBreak/>
              <w:t>1 день</w:t>
            </w:r>
          </w:p>
        </w:tc>
        <w:tc>
          <w:tcPr>
            <w:tcW w:w="2164" w:type="dxa"/>
            <w:vMerge w:val="restart"/>
          </w:tcPr>
          <w:p w:rsidR="002C1F1B" w:rsidRDefault="002C1F1B">
            <w:pPr>
              <w:pStyle w:val="ConsPlusNormal"/>
            </w:pPr>
          </w:p>
        </w:tc>
        <w:tc>
          <w:tcPr>
            <w:tcW w:w="2164" w:type="dxa"/>
            <w:vMerge w:val="restart"/>
          </w:tcPr>
          <w:p w:rsidR="002C1F1B" w:rsidRDefault="002C1F1B">
            <w:pPr>
              <w:pStyle w:val="ConsPlusNormal"/>
            </w:pPr>
          </w:p>
        </w:tc>
        <w:tc>
          <w:tcPr>
            <w:tcW w:w="3124" w:type="dxa"/>
            <w:vMerge w:val="restart"/>
          </w:tcPr>
          <w:p w:rsidR="002C1F1B" w:rsidRDefault="002C1F1B">
            <w:pPr>
              <w:pStyle w:val="ConsPlusNormal"/>
            </w:pPr>
          </w:p>
        </w:tc>
        <w:tc>
          <w:tcPr>
            <w:tcW w:w="2479" w:type="dxa"/>
            <w:vMerge w:val="restart"/>
          </w:tcPr>
          <w:p w:rsidR="002C1F1B" w:rsidRDefault="002C1F1B">
            <w:pPr>
              <w:pStyle w:val="ConsPlusNormal"/>
            </w:pPr>
          </w:p>
        </w:tc>
      </w:tr>
      <w:tr w:rsidR="002C1F1B">
        <w:tc>
          <w:tcPr>
            <w:tcW w:w="0" w:type="auto"/>
            <w:vMerge/>
          </w:tcPr>
          <w:p w:rsidR="002C1F1B" w:rsidRDefault="002C1F1B">
            <w:pPr>
              <w:pStyle w:val="ConsPlusNormal"/>
            </w:pPr>
          </w:p>
        </w:tc>
        <w:tc>
          <w:tcPr>
            <w:tcW w:w="2224" w:type="dxa"/>
          </w:tcPr>
          <w:p w:rsidR="002C1F1B" w:rsidRDefault="002C1F1B">
            <w:pPr>
              <w:pStyle w:val="ConsPlusNormal"/>
            </w:pPr>
            <w: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способами, указанными в заявлении, поданном на бумажном носителе, уведомления об отказе в услуге с указанием причин отказа;</w:t>
            </w:r>
          </w:p>
        </w:tc>
        <w:tc>
          <w:tcPr>
            <w:tcW w:w="2104" w:type="dxa"/>
          </w:tcPr>
          <w:p w:rsidR="002C1F1B" w:rsidRDefault="002C1F1B">
            <w:pPr>
              <w:pStyle w:val="ConsPlusNormal"/>
            </w:pPr>
            <w:r>
              <w:t xml:space="preserve">в тот же день, что и </w:t>
            </w:r>
            <w:proofErr w:type="gramStart"/>
            <w:r>
              <w:t>прием</w:t>
            </w:r>
            <w:proofErr w:type="gramEnd"/>
            <w:r>
              <w:t xml:space="preserve"> и проверка комплектности</w:t>
            </w:r>
          </w:p>
        </w:tc>
        <w:tc>
          <w:tcPr>
            <w:tcW w:w="0" w:type="auto"/>
            <w:vMerge/>
          </w:tcPr>
          <w:p w:rsidR="002C1F1B" w:rsidRDefault="002C1F1B">
            <w:pPr>
              <w:pStyle w:val="ConsPlusNormal"/>
            </w:pPr>
          </w:p>
        </w:tc>
        <w:tc>
          <w:tcPr>
            <w:tcW w:w="0" w:type="auto"/>
            <w:vMerge/>
          </w:tcPr>
          <w:p w:rsidR="002C1F1B" w:rsidRDefault="002C1F1B">
            <w:pPr>
              <w:pStyle w:val="ConsPlusNormal"/>
            </w:pPr>
          </w:p>
        </w:tc>
        <w:tc>
          <w:tcPr>
            <w:tcW w:w="0" w:type="auto"/>
            <w:vMerge/>
          </w:tcPr>
          <w:p w:rsidR="002C1F1B" w:rsidRDefault="002C1F1B">
            <w:pPr>
              <w:pStyle w:val="ConsPlusNormal"/>
            </w:pPr>
          </w:p>
        </w:tc>
        <w:tc>
          <w:tcPr>
            <w:tcW w:w="0" w:type="auto"/>
            <w:vMerge/>
          </w:tcPr>
          <w:p w:rsidR="002C1F1B" w:rsidRDefault="002C1F1B">
            <w:pPr>
              <w:pStyle w:val="ConsPlusNormal"/>
            </w:pPr>
          </w:p>
        </w:tc>
      </w:tr>
      <w:tr w:rsidR="002C1F1B">
        <w:tc>
          <w:tcPr>
            <w:tcW w:w="2269" w:type="dxa"/>
          </w:tcPr>
          <w:p w:rsidR="002C1F1B" w:rsidRDefault="002C1F1B">
            <w:pPr>
              <w:pStyle w:val="ConsPlusNormal"/>
            </w:pPr>
          </w:p>
        </w:tc>
        <w:tc>
          <w:tcPr>
            <w:tcW w:w="2224" w:type="dxa"/>
          </w:tcPr>
          <w:p w:rsidR="002C1F1B" w:rsidRDefault="002C1F1B">
            <w:pPr>
              <w:pStyle w:val="ConsPlusNormal"/>
            </w:pPr>
            <w:r>
              <w:t xml:space="preserve">в случае отсутствия оснований для отказа в приеме документов, предусмотренных </w:t>
            </w:r>
            <w:hyperlink w:anchor="P194">
              <w:r>
                <w:rPr>
                  <w:color w:val="0000FF"/>
                </w:rPr>
                <w:t>пунктом 2.12</w:t>
              </w:r>
            </w:hyperlink>
            <w:r>
              <w:t xml:space="preserve"> Административного </w:t>
            </w:r>
            <w:r>
              <w:lastRenderedPageBreak/>
              <w:t>регламента, а также отказа в услуге в части промежуточного результата в виде постановки на учет, регистрация заявления в электронной базе данных по учету документов</w:t>
            </w:r>
          </w:p>
        </w:tc>
        <w:tc>
          <w:tcPr>
            <w:tcW w:w="2104" w:type="dxa"/>
          </w:tcPr>
          <w:p w:rsidR="002C1F1B" w:rsidRDefault="002C1F1B">
            <w:pPr>
              <w:pStyle w:val="ConsPlusNormal"/>
            </w:pPr>
            <w:r>
              <w:lastRenderedPageBreak/>
              <w:t xml:space="preserve">в тот же день, что и </w:t>
            </w:r>
            <w:proofErr w:type="gramStart"/>
            <w:r>
              <w:t>прием</w:t>
            </w:r>
            <w:proofErr w:type="gramEnd"/>
            <w:r>
              <w:t xml:space="preserve"> и проверка комплектности</w:t>
            </w:r>
          </w:p>
        </w:tc>
        <w:tc>
          <w:tcPr>
            <w:tcW w:w="2164" w:type="dxa"/>
          </w:tcPr>
          <w:p w:rsidR="002C1F1B" w:rsidRDefault="002C1F1B">
            <w:pPr>
              <w:pStyle w:val="ConsPlusNormal"/>
            </w:pPr>
          </w:p>
        </w:tc>
        <w:tc>
          <w:tcPr>
            <w:tcW w:w="2164" w:type="dxa"/>
          </w:tcPr>
          <w:p w:rsidR="002C1F1B" w:rsidRDefault="002C1F1B">
            <w:pPr>
              <w:pStyle w:val="ConsPlusNormal"/>
            </w:pPr>
          </w:p>
        </w:tc>
        <w:tc>
          <w:tcPr>
            <w:tcW w:w="3124" w:type="dxa"/>
          </w:tcPr>
          <w:p w:rsidR="002C1F1B" w:rsidRDefault="002C1F1B">
            <w:pPr>
              <w:pStyle w:val="ConsPlusNormal"/>
            </w:pPr>
          </w:p>
        </w:tc>
        <w:tc>
          <w:tcPr>
            <w:tcW w:w="2479" w:type="dxa"/>
          </w:tcPr>
          <w:p w:rsidR="002C1F1B" w:rsidRDefault="002C1F1B">
            <w:pPr>
              <w:pStyle w:val="ConsPlusNormal"/>
            </w:pPr>
          </w:p>
        </w:tc>
      </w:tr>
      <w:tr w:rsidR="002C1F1B">
        <w:tc>
          <w:tcPr>
            <w:tcW w:w="16528" w:type="dxa"/>
            <w:gridSpan w:val="7"/>
          </w:tcPr>
          <w:p w:rsidR="002C1F1B" w:rsidRDefault="002C1F1B">
            <w:pPr>
              <w:pStyle w:val="ConsPlusNormal"/>
            </w:pPr>
            <w:r>
              <w:t>2. Получение сведений посредством СМЭВ</w:t>
            </w:r>
          </w:p>
        </w:tc>
      </w:tr>
      <w:tr w:rsidR="002C1F1B">
        <w:tc>
          <w:tcPr>
            <w:tcW w:w="2269" w:type="dxa"/>
            <w:vMerge w:val="restart"/>
          </w:tcPr>
          <w:p w:rsidR="002C1F1B" w:rsidRDefault="002C1F1B">
            <w:pPr>
              <w:pStyle w:val="ConsPlusNormal"/>
            </w:pPr>
            <w:r>
              <w:t>Пакет зарегистрированных документов, поступивших должностному лицу, ответственному за предоставление муниципальной услуги</w:t>
            </w:r>
          </w:p>
        </w:tc>
        <w:tc>
          <w:tcPr>
            <w:tcW w:w="2224" w:type="dxa"/>
          </w:tcPr>
          <w:p w:rsidR="002C1F1B" w:rsidRDefault="002C1F1B">
            <w:pPr>
              <w:pStyle w:val="ConsPlusNormal"/>
            </w:pPr>
            <w:r>
              <w:t xml:space="preserve">автоматическое формирование запросов и направление межведомственных запросов в органы и организации, указанные в </w:t>
            </w:r>
            <w:hyperlink w:anchor="P110">
              <w:r>
                <w:rPr>
                  <w:color w:val="0000FF"/>
                </w:rPr>
                <w:t>пункте 2.3</w:t>
              </w:r>
            </w:hyperlink>
            <w:r>
              <w:t xml:space="preserve"> Административного регламента</w:t>
            </w:r>
          </w:p>
        </w:tc>
        <w:tc>
          <w:tcPr>
            <w:tcW w:w="2104" w:type="dxa"/>
          </w:tcPr>
          <w:p w:rsidR="002C1F1B" w:rsidRDefault="002C1F1B">
            <w:pPr>
              <w:pStyle w:val="ConsPlusNormal"/>
            </w:pPr>
            <w:r>
              <w:t>1 день</w:t>
            </w:r>
          </w:p>
        </w:tc>
        <w:tc>
          <w:tcPr>
            <w:tcW w:w="2164" w:type="dxa"/>
          </w:tcPr>
          <w:p w:rsidR="002C1F1B" w:rsidRDefault="002C1F1B">
            <w:pPr>
              <w:pStyle w:val="ConsPlusNormal"/>
            </w:pPr>
          </w:p>
        </w:tc>
        <w:tc>
          <w:tcPr>
            <w:tcW w:w="2164" w:type="dxa"/>
          </w:tcPr>
          <w:p w:rsidR="002C1F1B" w:rsidRDefault="002C1F1B">
            <w:pPr>
              <w:pStyle w:val="ConsPlusNormal"/>
            </w:pPr>
            <w:r>
              <w:t>уполномоченный орган, МФЦ, образовательная организация, ГИС Образование Югры</w:t>
            </w:r>
          </w:p>
        </w:tc>
        <w:tc>
          <w:tcPr>
            <w:tcW w:w="3124" w:type="dxa"/>
          </w:tcPr>
          <w:p w:rsidR="002C1F1B" w:rsidRDefault="002C1F1B">
            <w:pPr>
              <w:pStyle w:val="ConsPlusNormal"/>
            </w:pPr>
            <w:r>
              <w:t xml:space="preserve">направление межведомственных запросов в органы и организации, указанные в </w:t>
            </w:r>
            <w:hyperlink w:anchor="P110">
              <w:r>
                <w:rPr>
                  <w:color w:val="0000FF"/>
                </w:rPr>
                <w:t>пункте 2.3</w:t>
              </w:r>
            </w:hyperlink>
            <w:r>
              <w:t xml:space="preserve"> Административного регламента</w:t>
            </w:r>
          </w:p>
        </w:tc>
        <w:tc>
          <w:tcPr>
            <w:tcW w:w="2479" w:type="dxa"/>
          </w:tcPr>
          <w:p w:rsidR="002C1F1B" w:rsidRDefault="002C1F1B">
            <w:pPr>
              <w:pStyle w:val="ConsPlusNormal"/>
            </w:pPr>
            <w:r>
              <w:t>запрос</w:t>
            </w:r>
          </w:p>
        </w:tc>
      </w:tr>
      <w:tr w:rsidR="002C1F1B">
        <w:tc>
          <w:tcPr>
            <w:tcW w:w="0" w:type="auto"/>
            <w:vMerge/>
          </w:tcPr>
          <w:p w:rsidR="002C1F1B" w:rsidRDefault="002C1F1B">
            <w:pPr>
              <w:pStyle w:val="ConsPlusNormal"/>
            </w:pPr>
          </w:p>
        </w:tc>
        <w:tc>
          <w:tcPr>
            <w:tcW w:w="2224" w:type="dxa"/>
          </w:tcPr>
          <w:p w:rsidR="002C1F1B" w:rsidRDefault="002C1F1B">
            <w:pPr>
              <w:pStyle w:val="ConsPlusNormal"/>
            </w:pPr>
            <w:r>
              <w:t>автоматическое получение ответов на межведомственные запросы, формирование полного комплекта документов</w:t>
            </w:r>
          </w:p>
        </w:tc>
        <w:tc>
          <w:tcPr>
            <w:tcW w:w="2104" w:type="dxa"/>
          </w:tcPr>
          <w:p w:rsidR="002C1F1B" w:rsidRDefault="002C1F1B">
            <w:pPr>
              <w:pStyle w:val="ConsPlusNormal"/>
            </w:pPr>
            <w:r>
              <w:t>5 дней</w:t>
            </w:r>
          </w:p>
        </w:tc>
        <w:tc>
          <w:tcPr>
            <w:tcW w:w="2164" w:type="dxa"/>
          </w:tcPr>
          <w:p w:rsidR="002C1F1B" w:rsidRDefault="002C1F1B">
            <w:pPr>
              <w:pStyle w:val="ConsPlusNormal"/>
            </w:pPr>
          </w:p>
        </w:tc>
        <w:tc>
          <w:tcPr>
            <w:tcW w:w="2164" w:type="dxa"/>
          </w:tcPr>
          <w:p w:rsidR="002C1F1B" w:rsidRDefault="002C1F1B">
            <w:pPr>
              <w:pStyle w:val="ConsPlusNormal"/>
            </w:pPr>
          </w:p>
        </w:tc>
        <w:tc>
          <w:tcPr>
            <w:tcW w:w="3124" w:type="dxa"/>
          </w:tcPr>
          <w:p w:rsidR="002C1F1B" w:rsidRDefault="002C1F1B">
            <w:pPr>
              <w:pStyle w:val="ConsPlusNormal"/>
            </w:pPr>
            <w:r>
              <w:t>полученные ответы на межведомственные запросы, сформированный комплект документов</w:t>
            </w:r>
          </w:p>
        </w:tc>
        <w:tc>
          <w:tcPr>
            <w:tcW w:w="2479" w:type="dxa"/>
          </w:tcPr>
          <w:p w:rsidR="002C1F1B" w:rsidRDefault="002C1F1B">
            <w:pPr>
              <w:pStyle w:val="ConsPlusNormal"/>
            </w:pPr>
            <w:r>
              <w:t>межведомственные ответы</w:t>
            </w:r>
          </w:p>
        </w:tc>
      </w:tr>
      <w:tr w:rsidR="002C1F1B">
        <w:tc>
          <w:tcPr>
            <w:tcW w:w="16528" w:type="dxa"/>
            <w:gridSpan w:val="7"/>
          </w:tcPr>
          <w:p w:rsidR="002C1F1B" w:rsidRDefault="002C1F1B">
            <w:pPr>
              <w:pStyle w:val="ConsPlusNormal"/>
            </w:pPr>
            <w:r>
              <w:lastRenderedPageBreak/>
              <w:t>3. Рассмотрение документов и сведений</w:t>
            </w:r>
          </w:p>
        </w:tc>
      </w:tr>
      <w:tr w:rsidR="002C1F1B">
        <w:tc>
          <w:tcPr>
            <w:tcW w:w="2269" w:type="dxa"/>
          </w:tcPr>
          <w:p w:rsidR="002C1F1B" w:rsidRDefault="002C1F1B">
            <w:pPr>
              <w:pStyle w:val="ConsPlusNormal"/>
            </w:pPr>
            <w:r>
              <w:t>Пакет зарегистрированных документов, поступивших должностному лицу, ответственному за предоставление муниципальной услуги</w:t>
            </w:r>
          </w:p>
        </w:tc>
        <w:tc>
          <w:tcPr>
            <w:tcW w:w="2224" w:type="dxa"/>
          </w:tcPr>
          <w:p w:rsidR="002C1F1B" w:rsidRDefault="002C1F1B">
            <w:pPr>
              <w:pStyle w:val="ConsPlusNormal"/>
            </w:pPr>
            <w:r>
              <w:t>проведение соответствия документов и сведений требованиям нормативных правовых актов предоставления муниципальной услуги</w:t>
            </w:r>
          </w:p>
        </w:tc>
        <w:tc>
          <w:tcPr>
            <w:tcW w:w="2104" w:type="dxa"/>
          </w:tcPr>
          <w:p w:rsidR="002C1F1B" w:rsidRDefault="002C1F1B">
            <w:pPr>
              <w:pStyle w:val="ConsPlusNormal"/>
            </w:pPr>
            <w:r>
              <w:t>1 день</w:t>
            </w:r>
          </w:p>
        </w:tc>
        <w:tc>
          <w:tcPr>
            <w:tcW w:w="2164" w:type="dxa"/>
          </w:tcPr>
          <w:p w:rsidR="002C1F1B" w:rsidRDefault="002C1F1B">
            <w:pPr>
              <w:pStyle w:val="ConsPlusNormal"/>
            </w:pPr>
            <w:r>
              <w:t>ответственное должностное лицо уполномоченного органа</w:t>
            </w:r>
          </w:p>
        </w:tc>
        <w:tc>
          <w:tcPr>
            <w:tcW w:w="2164" w:type="dxa"/>
          </w:tcPr>
          <w:p w:rsidR="002C1F1B" w:rsidRDefault="002C1F1B">
            <w:pPr>
              <w:pStyle w:val="ConsPlusNormal"/>
            </w:pPr>
            <w:r>
              <w:t>уполномоченный орган, образовательная организация ГИС Образование Югры</w:t>
            </w:r>
          </w:p>
        </w:tc>
        <w:tc>
          <w:tcPr>
            <w:tcW w:w="3124" w:type="dxa"/>
          </w:tcPr>
          <w:p w:rsidR="002C1F1B" w:rsidRDefault="002C1F1B">
            <w:pPr>
              <w:pStyle w:val="ConsPlusNormal"/>
            </w:pPr>
            <w:r>
              <w:t>соответствие документов и сведений требованиям нормативных правовых актов предоставления муниципальной услуги</w:t>
            </w:r>
          </w:p>
        </w:tc>
        <w:tc>
          <w:tcPr>
            <w:tcW w:w="2479" w:type="dxa"/>
          </w:tcPr>
          <w:p w:rsidR="002C1F1B" w:rsidRDefault="002C1F1B">
            <w:pPr>
              <w:pStyle w:val="ConsPlusNormal"/>
            </w:pPr>
            <w:r>
              <w:t>соответствие установлено/не установлено</w:t>
            </w:r>
          </w:p>
        </w:tc>
      </w:tr>
      <w:tr w:rsidR="002C1F1B">
        <w:tc>
          <w:tcPr>
            <w:tcW w:w="16528" w:type="dxa"/>
            <w:gridSpan w:val="7"/>
          </w:tcPr>
          <w:p w:rsidR="002C1F1B" w:rsidRDefault="002C1F1B">
            <w:pPr>
              <w:pStyle w:val="ConsPlusNormal"/>
            </w:pPr>
            <w:r>
              <w:t>4. Принятие решения</w:t>
            </w:r>
          </w:p>
        </w:tc>
      </w:tr>
      <w:tr w:rsidR="002C1F1B">
        <w:tc>
          <w:tcPr>
            <w:tcW w:w="2269" w:type="dxa"/>
            <w:vMerge w:val="restart"/>
          </w:tcPr>
          <w:p w:rsidR="002C1F1B" w:rsidRDefault="002C1F1B">
            <w:pPr>
              <w:pStyle w:val="ConsPlusNormal"/>
            </w:pPr>
            <w:r>
              <w:t xml:space="preserve">Проект результатов предоставления муниципальной услуги по формам согласно </w:t>
            </w:r>
            <w:hyperlink w:anchor="P437">
              <w:r>
                <w:rPr>
                  <w:color w:val="0000FF"/>
                </w:rPr>
                <w:t>приложениям 1</w:t>
              </w:r>
            </w:hyperlink>
            <w:r>
              <w:t xml:space="preserve">, </w:t>
            </w:r>
            <w:hyperlink w:anchor="P456">
              <w:r>
                <w:rPr>
                  <w:color w:val="0000FF"/>
                </w:rPr>
                <w:t>2</w:t>
              </w:r>
            </w:hyperlink>
            <w:r>
              <w:t xml:space="preserve">, </w:t>
            </w:r>
            <w:hyperlink w:anchor="P498">
              <w:r>
                <w:rPr>
                  <w:color w:val="0000FF"/>
                </w:rPr>
                <w:t>3</w:t>
              </w:r>
            </w:hyperlink>
            <w:r>
              <w:t xml:space="preserve">, </w:t>
            </w:r>
            <w:hyperlink w:anchor="P518">
              <w:r>
                <w:rPr>
                  <w:color w:val="0000FF"/>
                </w:rPr>
                <w:t>4</w:t>
              </w:r>
            </w:hyperlink>
            <w:r>
              <w:t xml:space="preserve">, </w:t>
            </w:r>
            <w:hyperlink w:anchor="P565">
              <w:r>
                <w:rPr>
                  <w:color w:val="0000FF"/>
                </w:rPr>
                <w:t>5</w:t>
              </w:r>
            </w:hyperlink>
            <w:r>
              <w:t xml:space="preserve">, </w:t>
            </w:r>
            <w:hyperlink w:anchor="P586">
              <w:r>
                <w:rPr>
                  <w:color w:val="0000FF"/>
                </w:rPr>
                <w:t>6</w:t>
              </w:r>
            </w:hyperlink>
            <w:r>
              <w:t xml:space="preserve"> к Административному регламенту</w:t>
            </w:r>
          </w:p>
        </w:tc>
        <w:tc>
          <w:tcPr>
            <w:tcW w:w="2224" w:type="dxa"/>
          </w:tcPr>
          <w:p w:rsidR="002C1F1B" w:rsidRDefault="002C1F1B">
            <w:pPr>
              <w:pStyle w:val="ConsPlusNormal"/>
            </w:pPr>
            <w:r>
              <w:t>принятие промежуточного решения о предоставлении муниципальной услуги (при поступлении заявления на бумажном носителе)</w:t>
            </w:r>
          </w:p>
        </w:tc>
        <w:tc>
          <w:tcPr>
            <w:tcW w:w="2104" w:type="dxa"/>
          </w:tcPr>
          <w:p w:rsidR="002C1F1B" w:rsidRDefault="002C1F1B">
            <w:pPr>
              <w:pStyle w:val="ConsPlusNormal"/>
            </w:pPr>
            <w:r>
              <w:t>в тот же день, что и рассмотрение документов и сведений</w:t>
            </w:r>
          </w:p>
        </w:tc>
        <w:tc>
          <w:tcPr>
            <w:tcW w:w="2164" w:type="dxa"/>
            <w:vMerge w:val="restart"/>
          </w:tcPr>
          <w:p w:rsidR="002C1F1B" w:rsidRDefault="002C1F1B">
            <w:pPr>
              <w:pStyle w:val="ConsPlusNormal"/>
            </w:pPr>
            <w:r>
              <w:t>ответственное должностное лицо уполномоченного органа в части промежуточного результата, в части основного результата принятие решения согласно нормативным правовым актам субъекта Российской Федерации (органов местного самоуправления)</w:t>
            </w:r>
          </w:p>
        </w:tc>
        <w:tc>
          <w:tcPr>
            <w:tcW w:w="2164" w:type="dxa"/>
            <w:vMerge w:val="restart"/>
          </w:tcPr>
          <w:p w:rsidR="002C1F1B" w:rsidRDefault="002C1F1B">
            <w:pPr>
              <w:pStyle w:val="ConsPlusNormal"/>
            </w:pPr>
            <w:r>
              <w:t>уполномоченный орган, образовательная организация ГИС Образование Югры</w:t>
            </w:r>
          </w:p>
        </w:tc>
        <w:tc>
          <w:tcPr>
            <w:tcW w:w="3124" w:type="dxa"/>
            <w:vMerge w:val="restart"/>
          </w:tcPr>
          <w:p w:rsidR="002C1F1B" w:rsidRDefault="002C1F1B">
            <w:pPr>
              <w:pStyle w:val="ConsPlusNormal"/>
            </w:pPr>
            <w:r>
              <w:t>соответствие/несоответствие документов для промежуточного решения</w:t>
            </w:r>
          </w:p>
        </w:tc>
        <w:tc>
          <w:tcPr>
            <w:tcW w:w="2479" w:type="dxa"/>
            <w:tcBorders>
              <w:bottom w:val="nil"/>
            </w:tcBorders>
          </w:tcPr>
          <w:p w:rsidR="002C1F1B" w:rsidRDefault="002C1F1B">
            <w:pPr>
              <w:pStyle w:val="ConsPlusNormal"/>
            </w:pPr>
            <w:r>
              <w:t>решение о предоставлении/отказе</w:t>
            </w: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tc>
      </w:tr>
      <w:tr w:rsidR="002C1F1B">
        <w:tc>
          <w:tcPr>
            <w:tcW w:w="0" w:type="auto"/>
            <w:vMerge/>
          </w:tcPr>
          <w:p w:rsidR="002C1F1B" w:rsidRDefault="002C1F1B">
            <w:pPr>
              <w:pStyle w:val="ConsPlusNormal"/>
            </w:pPr>
          </w:p>
        </w:tc>
        <w:tc>
          <w:tcPr>
            <w:tcW w:w="2224" w:type="dxa"/>
          </w:tcPr>
          <w:p w:rsidR="002C1F1B" w:rsidRDefault="002C1F1B">
            <w:pPr>
              <w:pStyle w:val="ConsPlusNormal"/>
            </w:pPr>
            <w:r>
              <w:t>принятие промежуточного решения о предоставлении муниципальной услуги (при поступлении заявления в электронном виде)</w:t>
            </w:r>
          </w:p>
        </w:tc>
        <w:tc>
          <w:tcPr>
            <w:tcW w:w="2104" w:type="dxa"/>
          </w:tcPr>
          <w:p w:rsidR="002C1F1B" w:rsidRDefault="002C1F1B">
            <w:pPr>
              <w:pStyle w:val="ConsPlusNormal"/>
            </w:pPr>
            <w:r>
              <w:t>в день рассмотрения документов и сведений</w:t>
            </w:r>
          </w:p>
        </w:tc>
        <w:tc>
          <w:tcPr>
            <w:tcW w:w="0" w:type="auto"/>
            <w:vMerge/>
          </w:tcPr>
          <w:p w:rsidR="002C1F1B" w:rsidRDefault="002C1F1B">
            <w:pPr>
              <w:pStyle w:val="ConsPlusNormal"/>
            </w:pPr>
          </w:p>
        </w:tc>
        <w:tc>
          <w:tcPr>
            <w:tcW w:w="0" w:type="auto"/>
            <w:vMerge/>
          </w:tcPr>
          <w:p w:rsidR="002C1F1B" w:rsidRDefault="002C1F1B">
            <w:pPr>
              <w:pStyle w:val="ConsPlusNormal"/>
            </w:pPr>
          </w:p>
        </w:tc>
        <w:tc>
          <w:tcPr>
            <w:tcW w:w="0" w:type="auto"/>
            <w:vMerge/>
          </w:tcPr>
          <w:p w:rsidR="002C1F1B" w:rsidRDefault="002C1F1B">
            <w:pPr>
              <w:pStyle w:val="ConsPlusNormal"/>
            </w:pPr>
          </w:p>
        </w:tc>
        <w:tc>
          <w:tcPr>
            <w:tcW w:w="2479" w:type="dxa"/>
            <w:tcBorders>
              <w:top w:val="nil"/>
              <w:bottom w:val="nil"/>
            </w:tcBorders>
          </w:tcPr>
          <w:p w:rsidR="002C1F1B" w:rsidRDefault="002C1F1B">
            <w:pPr>
              <w:pStyle w:val="ConsPlusNormal"/>
            </w:pPr>
            <w:r>
              <w:t>уведомление о предоставлении/отказе</w:t>
            </w: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p w:rsidR="002C1F1B" w:rsidRDefault="002C1F1B">
            <w:pPr>
              <w:pStyle w:val="ConsPlusNormal"/>
            </w:pPr>
          </w:p>
        </w:tc>
      </w:tr>
      <w:tr w:rsidR="002C1F1B">
        <w:tc>
          <w:tcPr>
            <w:tcW w:w="0" w:type="auto"/>
            <w:vMerge/>
          </w:tcPr>
          <w:p w:rsidR="002C1F1B" w:rsidRDefault="002C1F1B">
            <w:pPr>
              <w:pStyle w:val="ConsPlusNormal"/>
            </w:pPr>
          </w:p>
        </w:tc>
        <w:tc>
          <w:tcPr>
            <w:tcW w:w="2224" w:type="dxa"/>
          </w:tcPr>
          <w:p w:rsidR="002C1F1B" w:rsidRDefault="002C1F1B">
            <w:pPr>
              <w:pStyle w:val="ConsPlusNormal"/>
            </w:pPr>
            <w:r>
              <w:t>формирование решения о предоставлении муниципальной услуги</w:t>
            </w:r>
          </w:p>
        </w:tc>
        <w:tc>
          <w:tcPr>
            <w:tcW w:w="2104" w:type="dxa"/>
          </w:tcPr>
          <w:p w:rsidR="002C1F1B" w:rsidRDefault="002C1F1B">
            <w:pPr>
              <w:pStyle w:val="ConsPlusNormal"/>
            </w:pPr>
            <w:r>
              <w:t>в соответствии с желаемой датой приема при наличии свободных мест</w:t>
            </w:r>
          </w:p>
        </w:tc>
        <w:tc>
          <w:tcPr>
            <w:tcW w:w="0" w:type="auto"/>
            <w:vMerge/>
          </w:tcPr>
          <w:p w:rsidR="002C1F1B" w:rsidRDefault="002C1F1B">
            <w:pPr>
              <w:pStyle w:val="ConsPlusNormal"/>
            </w:pPr>
          </w:p>
        </w:tc>
        <w:tc>
          <w:tcPr>
            <w:tcW w:w="0" w:type="auto"/>
            <w:vMerge/>
          </w:tcPr>
          <w:p w:rsidR="002C1F1B" w:rsidRDefault="002C1F1B">
            <w:pPr>
              <w:pStyle w:val="ConsPlusNormal"/>
            </w:pPr>
          </w:p>
        </w:tc>
        <w:tc>
          <w:tcPr>
            <w:tcW w:w="0" w:type="auto"/>
            <w:vMerge/>
          </w:tcPr>
          <w:p w:rsidR="002C1F1B" w:rsidRDefault="002C1F1B">
            <w:pPr>
              <w:pStyle w:val="ConsPlusNormal"/>
            </w:pPr>
          </w:p>
        </w:tc>
        <w:tc>
          <w:tcPr>
            <w:tcW w:w="2479" w:type="dxa"/>
            <w:tcBorders>
              <w:top w:val="nil"/>
            </w:tcBorders>
          </w:tcPr>
          <w:p w:rsidR="002C1F1B" w:rsidRDefault="002C1F1B">
            <w:pPr>
              <w:pStyle w:val="ConsPlusNormal"/>
            </w:pPr>
            <w:r>
              <w:t>решение о предоставлении/отказе уведомление о решении/отказе</w:t>
            </w:r>
          </w:p>
        </w:tc>
      </w:tr>
      <w:tr w:rsidR="002C1F1B">
        <w:tc>
          <w:tcPr>
            <w:tcW w:w="16528" w:type="dxa"/>
            <w:gridSpan w:val="7"/>
          </w:tcPr>
          <w:p w:rsidR="002C1F1B" w:rsidRDefault="002C1F1B">
            <w:pPr>
              <w:pStyle w:val="ConsPlusNormal"/>
            </w:pPr>
            <w:r>
              <w:t>5. Выдача результата</w:t>
            </w:r>
          </w:p>
        </w:tc>
      </w:tr>
      <w:tr w:rsidR="002C1F1B">
        <w:tc>
          <w:tcPr>
            <w:tcW w:w="2269" w:type="dxa"/>
            <w:vMerge w:val="restart"/>
          </w:tcPr>
          <w:p w:rsidR="002C1F1B" w:rsidRDefault="002C1F1B">
            <w:pPr>
              <w:pStyle w:val="ConsPlusNormal"/>
            </w:pPr>
            <w:r>
              <w:t xml:space="preserve">Формирование и регистрация результата муниципальной услуги, указанного в </w:t>
            </w:r>
            <w:hyperlink w:anchor="P117">
              <w:r>
                <w:rPr>
                  <w:color w:val="0000FF"/>
                </w:rPr>
                <w:t>пункте 2.5</w:t>
              </w:r>
            </w:hyperlink>
            <w:r>
              <w:t xml:space="preserve"> Административного регламента, в форме электронного документа в РГИС ДДО</w:t>
            </w:r>
          </w:p>
        </w:tc>
        <w:tc>
          <w:tcPr>
            <w:tcW w:w="2224" w:type="dxa"/>
          </w:tcPr>
          <w:p w:rsidR="002C1F1B" w:rsidRDefault="002C1F1B">
            <w:pPr>
              <w:pStyle w:val="ConsPlusNormal"/>
            </w:pPr>
            <w:r>
              <w:t>регистрация каждого результата предоставления муниципальной услуги</w:t>
            </w:r>
          </w:p>
        </w:tc>
        <w:tc>
          <w:tcPr>
            <w:tcW w:w="2104" w:type="dxa"/>
          </w:tcPr>
          <w:p w:rsidR="002C1F1B" w:rsidRDefault="002C1F1B">
            <w:pPr>
              <w:pStyle w:val="ConsPlusNormal"/>
            </w:pPr>
            <w:r>
              <w:t>в тот же день, что и принятие решения</w:t>
            </w:r>
          </w:p>
        </w:tc>
        <w:tc>
          <w:tcPr>
            <w:tcW w:w="2164" w:type="dxa"/>
          </w:tcPr>
          <w:p w:rsidR="002C1F1B" w:rsidRDefault="002C1F1B">
            <w:pPr>
              <w:pStyle w:val="ConsPlusNormal"/>
            </w:pPr>
            <w:r>
              <w:t>ответственное должностное лицо уполномоченного органа</w:t>
            </w:r>
          </w:p>
        </w:tc>
        <w:tc>
          <w:tcPr>
            <w:tcW w:w="2164" w:type="dxa"/>
          </w:tcPr>
          <w:p w:rsidR="002C1F1B" w:rsidRDefault="002C1F1B">
            <w:pPr>
              <w:pStyle w:val="ConsPlusNormal"/>
            </w:pPr>
          </w:p>
        </w:tc>
        <w:tc>
          <w:tcPr>
            <w:tcW w:w="3124" w:type="dxa"/>
          </w:tcPr>
          <w:p w:rsidR="002C1F1B" w:rsidRDefault="002C1F1B">
            <w:pPr>
              <w:pStyle w:val="ConsPlusNormal"/>
            </w:pPr>
          </w:p>
        </w:tc>
        <w:tc>
          <w:tcPr>
            <w:tcW w:w="2479" w:type="dxa"/>
          </w:tcPr>
          <w:p w:rsidR="002C1F1B" w:rsidRDefault="002C1F1B">
            <w:pPr>
              <w:pStyle w:val="ConsPlusNormal"/>
            </w:pPr>
          </w:p>
        </w:tc>
      </w:tr>
      <w:tr w:rsidR="002C1F1B">
        <w:tc>
          <w:tcPr>
            <w:tcW w:w="0" w:type="auto"/>
            <w:vMerge/>
          </w:tcPr>
          <w:p w:rsidR="002C1F1B" w:rsidRDefault="002C1F1B">
            <w:pPr>
              <w:pStyle w:val="ConsPlusNormal"/>
            </w:pPr>
          </w:p>
        </w:tc>
        <w:tc>
          <w:tcPr>
            <w:tcW w:w="2224" w:type="dxa"/>
          </w:tcPr>
          <w:p w:rsidR="002C1F1B" w:rsidRDefault="002C1F1B">
            <w:pPr>
              <w:pStyle w:val="ConsPlusNormal"/>
            </w:pPr>
            <w:r>
              <w:t xml:space="preserve">направление заявителю уведомлений о ходе рассмотрения заявления, о предоставлении муниципальной услуги в личный кабинет на ЕПГУ и/или РПГУ (в случае подачи такого заявления посредством ЕПГУ и/или РПГУ или по запросу заявителя в рамках услуги "Подписаться на информирование по заявлениям, поданным на </w:t>
            </w:r>
            <w:r>
              <w:lastRenderedPageBreak/>
              <w:t>личном приеме")</w:t>
            </w:r>
          </w:p>
        </w:tc>
        <w:tc>
          <w:tcPr>
            <w:tcW w:w="2104" w:type="dxa"/>
          </w:tcPr>
          <w:p w:rsidR="002C1F1B" w:rsidRDefault="002C1F1B">
            <w:pPr>
              <w:pStyle w:val="ConsPlusNormal"/>
            </w:pPr>
            <w:r>
              <w:lastRenderedPageBreak/>
              <w:t>в тот же день, что и принятие решения</w:t>
            </w:r>
          </w:p>
        </w:tc>
        <w:tc>
          <w:tcPr>
            <w:tcW w:w="2164" w:type="dxa"/>
          </w:tcPr>
          <w:p w:rsidR="002C1F1B" w:rsidRDefault="002C1F1B">
            <w:pPr>
              <w:pStyle w:val="ConsPlusNormal"/>
            </w:pPr>
          </w:p>
        </w:tc>
        <w:tc>
          <w:tcPr>
            <w:tcW w:w="2164" w:type="dxa"/>
          </w:tcPr>
          <w:p w:rsidR="002C1F1B" w:rsidRDefault="002C1F1B">
            <w:pPr>
              <w:pStyle w:val="ConsPlusNormal"/>
            </w:pPr>
          </w:p>
        </w:tc>
        <w:tc>
          <w:tcPr>
            <w:tcW w:w="3124" w:type="dxa"/>
          </w:tcPr>
          <w:p w:rsidR="002C1F1B" w:rsidRDefault="002C1F1B">
            <w:pPr>
              <w:pStyle w:val="ConsPlusNormal"/>
            </w:pPr>
          </w:p>
        </w:tc>
        <w:tc>
          <w:tcPr>
            <w:tcW w:w="2479" w:type="dxa"/>
          </w:tcPr>
          <w:p w:rsidR="002C1F1B" w:rsidRDefault="002C1F1B">
            <w:pPr>
              <w:pStyle w:val="ConsPlusNormal"/>
            </w:pPr>
          </w:p>
        </w:tc>
      </w:tr>
    </w:tbl>
    <w:p w:rsidR="002C1F1B" w:rsidRDefault="002C1F1B">
      <w:pPr>
        <w:pStyle w:val="ConsPlusNormal"/>
        <w:ind w:firstLine="540"/>
        <w:jc w:val="both"/>
      </w:pPr>
    </w:p>
    <w:p w:rsidR="002C1F1B" w:rsidRDefault="002C1F1B">
      <w:pPr>
        <w:pStyle w:val="ConsPlusNormal"/>
        <w:jc w:val="both"/>
      </w:pPr>
    </w:p>
    <w:p w:rsidR="002C1F1B" w:rsidRDefault="002C1F1B">
      <w:pPr>
        <w:pStyle w:val="ConsPlusNormal"/>
        <w:pBdr>
          <w:bottom w:val="single" w:sz="6" w:space="0" w:color="auto"/>
        </w:pBdr>
        <w:spacing w:before="100" w:after="100"/>
        <w:jc w:val="both"/>
        <w:rPr>
          <w:sz w:val="2"/>
          <w:szCs w:val="2"/>
        </w:rPr>
      </w:pPr>
    </w:p>
    <w:p w:rsidR="00CD463B" w:rsidRDefault="00CD463B"/>
    <w:sectPr w:rsidR="00CD463B">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F1B"/>
    <w:rsid w:val="002C1F1B"/>
    <w:rsid w:val="00CD4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35785"/>
  <w15:chartTrackingRefBased/>
  <w15:docId w15:val="{D230D748-37AD-442E-9C48-3A83EB4C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1F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1F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1F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1F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1F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C1F1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1F1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1F1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325302&amp;dst=100006" TargetMode="External"/><Relationship Id="rId18" Type="http://schemas.openxmlformats.org/officeDocument/2006/relationships/hyperlink" Target="https://login.consultant.ru/link/?req=doc&amp;base=LAW&amp;n=505886&amp;dst=536" TargetMode="External"/><Relationship Id="rId26" Type="http://schemas.openxmlformats.org/officeDocument/2006/relationships/hyperlink" Target="https://login.consultant.ru/link/?req=doc&amp;base=RLAW926&amp;n=325302&amp;dst=100011" TargetMode="External"/><Relationship Id="rId39" Type="http://schemas.openxmlformats.org/officeDocument/2006/relationships/hyperlink" Target="https://login.consultant.ru/link/?req=doc&amp;base=RLAW926&amp;n=325302&amp;dst=100035" TargetMode="External"/><Relationship Id="rId21" Type="http://schemas.openxmlformats.org/officeDocument/2006/relationships/hyperlink" Target="https://login.consultant.ru/link/?req=doc&amp;base=RLAW926&amp;n=325302&amp;dst=100009" TargetMode="External"/><Relationship Id="rId34" Type="http://schemas.openxmlformats.org/officeDocument/2006/relationships/hyperlink" Target="https://login.consultant.ru/link/?req=doc&amp;base=RLAW926&amp;n=325302&amp;dst=100031" TargetMode="External"/><Relationship Id="rId42" Type="http://schemas.openxmlformats.org/officeDocument/2006/relationships/hyperlink" Target="https://login.consultant.ru/link/?req=doc&amp;base=RLAW926&amp;n=312628&amp;dst=100012" TargetMode="External"/><Relationship Id="rId7" Type="http://schemas.openxmlformats.org/officeDocument/2006/relationships/hyperlink" Target="https://login.consultant.ru/link/?req=doc&amp;base=RLAW926&amp;n=312628&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312628&amp;dst=100005" TargetMode="External"/><Relationship Id="rId20" Type="http://schemas.openxmlformats.org/officeDocument/2006/relationships/hyperlink" Target="https://login.consultant.ru/link/?req=doc&amp;base=LAW&amp;n=505886&amp;dst=311" TargetMode="External"/><Relationship Id="rId29" Type="http://schemas.openxmlformats.org/officeDocument/2006/relationships/hyperlink" Target="https://login.consultant.ru/link/?req=doc&amp;base=RLAW926&amp;n=325302&amp;dst=100027" TargetMode="External"/><Relationship Id="rId41" Type="http://schemas.openxmlformats.org/officeDocument/2006/relationships/hyperlink" Target="https://login.consultant.ru/link/?req=doc&amp;base=LAW&amp;n=494996&amp;dst=100352" TargetMode="External"/><Relationship Id="rId1" Type="http://schemas.openxmlformats.org/officeDocument/2006/relationships/styles" Target="styles.xml"/><Relationship Id="rId6" Type="http://schemas.openxmlformats.org/officeDocument/2006/relationships/hyperlink" Target="https://login.consultant.ru/link/?req=doc&amp;base=RLAW926&amp;n=307551&amp;dst=100005" TargetMode="External"/><Relationship Id="rId11" Type="http://schemas.openxmlformats.org/officeDocument/2006/relationships/hyperlink" Target="https://login.consultant.ru/link/?req=doc&amp;base=RLAW926&amp;n=324815&amp;dst=100045" TargetMode="External"/><Relationship Id="rId24" Type="http://schemas.openxmlformats.org/officeDocument/2006/relationships/hyperlink" Target="https://login.consultant.ru/link/?req=doc&amp;base=RLAW926&amp;n=312628&amp;dst=100006" TargetMode="External"/><Relationship Id="rId32" Type="http://schemas.openxmlformats.org/officeDocument/2006/relationships/hyperlink" Target="https://login.consultant.ru/link/?req=doc&amp;base=LAW&amp;n=494996&amp;dst=100352" TargetMode="External"/><Relationship Id="rId37" Type="http://schemas.openxmlformats.org/officeDocument/2006/relationships/hyperlink" Target="https://login.consultant.ru/link/?req=doc&amp;base=LAW&amp;n=494996&amp;dst=107" TargetMode="External"/><Relationship Id="rId40" Type="http://schemas.openxmlformats.org/officeDocument/2006/relationships/hyperlink" Target="https://login.consultant.ru/link/?req=doc&amp;base=RLAW926&amp;n=325302&amp;dst=100035" TargetMode="External"/><Relationship Id="rId5" Type="http://schemas.openxmlformats.org/officeDocument/2006/relationships/hyperlink" Target="https://login.consultant.ru/link/?req=doc&amp;base=RLAW926&amp;n=279375&amp;dst=100005" TargetMode="External"/><Relationship Id="rId15" Type="http://schemas.openxmlformats.org/officeDocument/2006/relationships/hyperlink" Target="https://login.consultant.ru/link/?req=doc&amp;base=RLAW926&amp;n=307551&amp;dst=100005" TargetMode="External"/><Relationship Id="rId23" Type="http://schemas.openxmlformats.org/officeDocument/2006/relationships/hyperlink" Target="https://login.consultant.ru/link/?req=doc&amp;base=LAW&amp;n=509066&amp;dst=100023" TargetMode="External"/><Relationship Id="rId28" Type="http://schemas.openxmlformats.org/officeDocument/2006/relationships/hyperlink" Target="https://login.consultant.ru/link/?req=doc&amp;base=LAW&amp;n=495333&amp;dst=100091" TargetMode="External"/><Relationship Id="rId36" Type="http://schemas.openxmlformats.org/officeDocument/2006/relationships/hyperlink" Target="https://login.consultant.ru/link/?req=doc&amp;base=LAW&amp;n=443427&amp;dst=49" TargetMode="External"/><Relationship Id="rId10" Type="http://schemas.openxmlformats.org/officeDocument/2006/relationships/hyperlink" Target="https://login.consultant.ru/link/?req=doc&amp;base=LAW&amp;n=505886&amp;dst=536" TargetMode="External"/><Relationship Id="rId19" Type="http://schemas.openxmlformats.org/officeDocument/2006/relationships/hyperlink" Target="https://login.consultant.ru/link/?req=doc&amp;base=LAW&amp;n=505886&amp;dst=16" TargetMode="External"/><Relationship Id="rId31" Type="http://schemas.openxmlformats.org/officeDocument/2006/relationships/hyperlink" Target="https://login.consultant.ru/link/?req=doc&amp;base=LAW&amp;n=494996&amp;dst=100352" TargetMode="External"/><Relationship Id="rId44"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94996&amp;dst=100094" TargetMode="External"/><Relationship Id="rId14" Type="http://schemas.openxmlformats.org/officeDocument/2006/relationships/hyperlink" Target="https://login.consultant.ru/link/?req=doc&amp;base=RLAW926&amp;n=279375&amp;dst=100005" TargetMode="External"/><Relationship Id="rId22" Type="http://schemas.openxmlformats.org/officeDocument/2006/relationships/hyperlink" Target="https://login.consultant.ru/link/?req=doc&amp;base=LAW&amp;n=494960" TargetMode="External"/><Relationship Id="rId27" Type="http://schemas.openxmlformats.org/officeDocument/2006/relationships/hyperlink" Target="https://login.consultant.ru/link/?req=doc&amp;base=RLAW926&amp;n=325302&amp;dst=100012" TargetMode="External"/><Relationship Id="rId30" Type="http://schemas.openxmlformats.org/officeDocument/2006/relationships/hyperlink" Target="https://login.consultant.ru/link/?req=doc&amp;base=LAW&amp;n=494996&amp;dst=43" TargetMode="External"/><Relationship Id="rId35" Type="http://schemas.openxmlformats.org/officeDocument/2006/relationships/hyperlink" Target="https://login.consultant.ru/link/?req=doc&amp;base=RLAW926&amp;n=325302&amp;dst=100033" TargetMode="External"/><Relationship Id="rId43" Type="http://schemas.openxmlformats.org/officeDocument/2006/relationships/fontTable" Target="fontTable.xml"/><Relationship Id="rId8" Type="http://schemas.openxmlformats.org/officeDocument/2006/relationships/hyperlink" Target="https://login.consultant.ru/link/?req=doc&amp;base=RLAW926&amp;n=325302&amp;dst=100005"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250955" TargetMode="External"/><Relationship Id="rId17" Type="http://schemas.openxmlformats.org/officeDocument/2006/relationships/hyperlink" Target="https://login.consultant.ru/link/?req=doc&amp;base=RLAW926&amp;n=325302&amp;dst=100008" TargetMode="External"/><Relationship Id="rId25" Type="http://schemas.openxmlformats.org/officeDocument/2006/relationships/hyperlink" Target="https://login.consultant.ru/link/?req=doc&amp;base=RLAW926&amp;n=312628&amp;dst=100010" TargetMode="External"/><Relationship Id="rId33" Type="http://schemas.openxmlformats.org/officeDocument/2006/relationships/hyperlink" Target="https://login.consultant.ru/link/?req=doc&amp;base=RLAW926&amp;n=325302&amp;dst=100029" TargetMode="External"/><Relationship Id="rId38" Type="http://schemas.openxmlformats.org/officeDocument/2006/relationships/hyperlink" Target="https://login.consultant.ru/link/?req=doc&amp;base=LAW&amp;n=3117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11981</Words>
  <Characters>68296</Characters>
  <Application>Microsoft Office Word</Application>
  <DocSecurity>0</DocSecurity>
  <Lines>569</Lines>
  <Paragraphs>160</Paragraphs>
  <ScaleCrop>false</ScaleCrop>
  <Company/>
  <LinksUpToDate>false</LinksUpToDate>
  <CharactersWithSpaces>80117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2025-07-24T11:52:00Z</dcterms:created>
  <dcterms:modified xsi:type="dcterms:W3CDTF">2025-07-24T11:54:00Z</dcterms:modified>
</cp:coreProperties>
</file>